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B92EC" w14:textId="1960EF89" w:rsidR="003B18B0" w:rsidRPr="00C928EA" w:rsidRDefault="00AA5E57" w:rsidP="002F563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928EA">
        <w:rPr>
          <w:rFonts w:ascii="Arial" w:hAnsi="Arial" w:cs="Arial"/>
          <w:sz w:val="22"/>
          <w:szCs w:val="22"/>
        </w:rPr>
        <w:t>Zarządzenie</w:t>
      </w:r>
      <w:r w:rsidR="008A4CBD" w:rsidRPr="00C928EA">
        <w:rPr>
          <w:rFonts w:ascii="Arial" w:hAnsi="Arial" w:cs="Arial"/>
          <w:sz w:val="22"/>
          <w:szCs w:val="22"/>
        </w:rPr>
        <w:t xml:space="preserve"> </w:t>
      </w:r>
      <w:bookmarkStart w:id="0" w:name="_Hlk126319065"/>
      <w:r w:rsidR="008A4CBD" w:rsidRPr="00C928EA">
        <w:rPr>
          <w:rFonts w:ascii="Arial" w:hAnsi="Arial" w:cs="Arial"/>
          <w:sz w:val="22"/>
          <w:szCs w:val="22"/>
        </w:rPr>
        <w:t>n</w:t>
      </w:r>
      <w:r w:rsidR="005A6B6E" w:rsidRPr="00C928EA">
        <w:rPr>
          <w:rFonts w:ascii="Arial" w:hAnsi="Arial" w:cs="Arial"/>
          <w:sz w:val="22"/>
          <w:szCs w:val="22"/>
        </w:rPr>
        <w:t>r</w:t>
      </w:r>
      <w:r w:rsidR="00143342" w:rsidRPr="00C928EA">
        <w:rPr>
          <w:rFonts w:ascii="Arial" w:hAnsi="Arial" w:cs="Arial"/>
          <w:sz w:val="22"/>
          <w:szCs w:val="22"/>
        </w:rPr>
        <w:t xml:space="preserve"> </w:t>
      </w:r>
      <w:r w:rsidR="006B100D" w:rsidRPr="00C928EA">
        <w:rPr>
          <w:rFonts w:ascii="Arial" w:hAnsi="Arial" w:cs="Arial"/>
          <w:sz w:val="22"/>
          <w:szCs w:val="22"/>
        </w:rPr>
        <w:t>0050</w:t>
      </w:r>
      <w:r w:rsidR="00A40955">
        <w:rPr>
          <w:rFonts w:ascii="Arial" w:hAnsi="Arial" w:cs="Arial"/>
          <w:sz w:val="22"/>
          <w:szCs w:val="22"/>
        </w:rPr>
        <w:t>/152</w:t>
      </w:r>
      <w:r w:rsidR="003F533D" w:rsidRPr="00C928EA">
        <w:rPr>
          <w:rFonts w:ascii="Arial" w:hAnsi="Arial" w:cs="Arial"/>
          <w:sz w:val="22"/>
          <w:szCs w:val="22"/>
        </w:rPr>
        <w:t>/</w:t>
      </w:r>
      <w:r w:rsidR="001F4CB6" w:rsidRPr="00C928EA">
        <w:rPr>
          <w:rFonts w:ascii="Arial" w:hAnsi="Arial" w:cs="Arial"/>
          <w:sz w:val="22"/>
          <w:szCs w:val="22"/>
        </w:rPr>
        <w:t>202</w:t>
      </w:r>
      <w:bookmarkEnd w:id="0"/>
      <w:r w:rsidR="00F5079E">
        <w:rPr>
          <w:rFonts w:ascii="Arial" w:hAnsi="Arial" w:cs="Arial"/>
          <w:sz w:val="22"/>
          <w:szCs w:val="22"/>
        </w:rPr>
        <w:t>4</w:t>
      </w:r>
    </w:p>
    <w:p w14:paraId="7AE04D09" w14:textId="77777777" w:rsidR="003B18B0" w:rsidRPr="00C928EA" w:rsidRDefault="003B18B0" w:rsidP="002F563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928EA">
        <w:rPr>
          <w:rFonts w:ascii="Arial" w:hAnsi="Arial" w:cs="Arial"/>
          <w:sz w:val="22"/>
          <w:szCs w:val="22"/>
        </w:rPr>
        <w:t>Prezydenta Miasta Rzeszowa</w:t>
      </w:r>
    </w:p>
    <w:p w14:paraId="09F8424A" w14:textId="5A5B53F6" w:rsidR="003B18B0" w:rsidRPr="00C928EA" w:rsidRDefault="005A6B6E" w:rsidP="002F563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928EA">
        <w:rPr>
          <w:rFonts w:ascii="Arial" w:hAnsi="Arial" w:cs="Arial"/>
          <w:sz w:val="22"/>
          <w:szCs w:val="22"/>
        </w:rPr>
        <w:t>z dnia</w:t>
      </w:r>
      <w:r w:rsidR="00A40955">
        <w:rPr>
          <w:rFonts w:ascii="Arial" w:hAnsi="Arial" w:cs="Arial"/>
          <w:sz w:val="22"/>
          <w:szCs w:val="22"/>
        </w:rPr>
        <w:t xml:space="preserve"> </w:t>
      </w:r>
      <w:bookmarkStart w:id="1" w:name="_Hlk161058861"/>
      <w:r w:rsidR="00A40955">
        <w:rPr>
          <w:rFonts w:ascii="Arial" w:hAnsi="Arial" w:cs="Arial"/>
          <w:sz w:val="22"/>
          <w:szCs w:val="22"/>
        </w:rPr>
        <w:t>11 marca 2024 r.</w:t>
      </w:r>
      <w:bookmarkEnd w:id="1"/>
    </w:p>
    <w:p w14:paraId="1413D9A4" w14:textId="77777777" w:rsidR="003B18B0" w:rsidRPr="00C928EA" w:rsidRDefault="003B18B0" w:rsidP="003B18B0">
      <w:pPr>
        <w:rPr>
          <w:rFonts w:ascii="Arial" w:hAnsi="Arial" w:cs="Arial"/>
          <w:sz w:val="22"/>
          <w:szCs w:val="22"/>
        </w:rPr>
      </w:pPr>
    </w:p>
    <w:p w14:paraId="58912A5D" w14:textId="2C0CAFE7" w:rsidR="003B18B0" w:rsidRPr="00C928EA" w:rsidRDefault="00311234" w:rsidP="00096DCC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C928EA">
        <w:rPr>
          <w:rFonts w:ascii="Arial" w:hAnsi="Arial" w:cs="Arial"/>
          <w:sz w:val="22"/>
          <w:szCs w:val="22"/>
        </w:rPr>
        <w:t xml:space="preserve">w sprawie ogłoszenia otwartego konkursu ofert </w:t>
      </w:r>
      <w:bookmarkStart w:id="2" w:name="_Hlk158038675"/>
      <w:r w:rsidRPr="00C928EA">
        <w:rPr>
          <w:rFonts w:ascii="Arial" w:hAnsi="Arial" w:cs="Arial"/>
          <w:sz w:val="22"/>
          <w:szCs w:val="22"/>
        </w:rPr>
        <w:t xml:space="preserve">na realizację </w:t>
      </w:r>
      <w:bookmarkStart w:id="3" w:name="_Hlk158110168"/>
      <w:r w:rsidR="00B30C06" w:rsidRPr="00B30C06">
        <w:rPr>
          <w:rFonts w:ascii="Arial" w:hAnsi="Arial" w:cs="Arial"/>
          <w:sz w:val="22"/>
          <w:szCs w:val="22"/>
        </w:rPr>
        <w:t>w 202</w:t>
      </w:r>
      <w:r w:rsidR="00B17F48">
        <w:rPr>
          <w:rFonts w:ascii="Arial" w:hAnsi="Arial" w:cs="Arial"/>
          <w:sz w:val="22"/>
          <w:szCs w:val="22"/>
        </w:rPr>
        <w:t>4</w:t>
      </w:r>
      <w:r w:rsidR="00B30C06" w:rsidRPr="00B30C06">
        <w:rPr>
          <w:rFonts w:ascii="Arial" w:hAnsi="Arial" w:cs="Arial"/>
          <w:sz w:val="22"/>
          <w:szCs w:val="22"/>
        </w:rPr>
        <w:t xml:space="preserve"> roku </w:t>
      </w:r>
      <w:r w:rsidRPr="00C928EA">
        <w:rPr>
          <w:rFonts w:ascii="Arial" w:hAnsi="Arial" w:cs="Arial"/>
          <w:sz w:val="22"/>
          <w:szCs w:val="22"/>
        </w:rPr>
        <w:t>zadania publicznego</w:t>
      </w:r>
      <w:r w:rsidR="007E651D" w:rsidRPr="007E651D">
        <w:rPr>
          <w:rFonts w:ascii="Arial" w:hAnsi="Arial" w:cs="Arial"/>
          <w:sz w:val="22"/>
          <w:szCs w:val="22"/>
        </w:rPr>
        <w:t xml:space="preserve"> </w:t>
      </w:r>
      <w:r w:rsidRPr="00C928EA">
        <w:rPr>
          <w:rFonts w:ascii="Arial" w:hAnsi="Arial" w:cs="Arial"/>
          <w:sz w:val="22"/>
          <w:szCs w:val="22"/>
        </w:rPr>
        <w:t xml:space="preserve">pn.: </w:t>
      </w:r>
      <w:r w:rsidR="00B17F48">
        <w:rPr>
          <w:rFonts w:ascii="Arial" w:hAnsi="Arial" w:cs="Arial"/>
          <w:sz w:val="22"/>
          <w:szCs w:val="22"/>
        </w:rPr>
        <w:t>„</w:t>
      </w:r>
      <w:r w:rsidRPr="00C928EA">
        <w:rPr>
          <w:rFonts w:ascii="Arial" w:hAnsi="Arial" w:cs="Arial"/>
          <w:sz w:val="22"/>
          <w:szCs w:val="22"/>
        </w:rPr>
        <w:t>Prowadzenie działań w zakresie upowszechniania i ochrony praw konsumentów</w:t>
      </w:r>
      <w:r w:rsidR="00B17F48">
        <w:rPr>
          <w:rFonts w:ascii="Arial" w:hAnsi="Arial" w:cs="Arial"/>
          <w:sz w:val="22"/>
          <w:szCs w:val="22"/>
        </w:rPr>
        <w:t>”</w:t>
      </w:r>
      <w:bookmarkEnd w:id="3"/>
      <w:r w:rsidR="006331F8" w:rsidRPr="00C928EA">
        <w:rPr>
          <w:rFonts w:ascii="Arial" w:hAnsi="Arial" w:cs="Arial"/>
          <w:sz w:val="22"/>
          <w:szCs w:val="22"/>
        </w:rPr>
        <w:t xml:space="preserve"> </w:t>
      </w:r>
      <w:bookmarkEnd w:id="2"/>
      <w:r w:rsidR="00115A97" w:rsidRPr="00115A97">
        <w:rPr>
          <w:rFonts w:ascii="Arial" w:hAnsi="Arial" w:cs="Arial"/>
          <w:sz w:val="22"/>
          <w:szCs w:val="22"/>
        </w:rPr>
        <w:t>oraz ogłoszenia naboru kandydatów do komisji konkursowej</w:t>
      </w:r>
      <w:r w:rsidR="00F77D0B">
        <w:rPr>
          <w:rFonts w:ascii="Arial" w:hAnsi="Arial" w:cs="Arial"/>
          <w:sz w:val="22"/>
          <w:szCs w:val="22"/>
        </w:rPr>
        <w:t xml:space="preserve"> opiniującej oferty na realizację tego zadania publicznego</w:t>
      </w:r>
    </w:p>
    <w:p w14:paraId="54131E0E" w14:textId="77777777" w:rsidR="003B18B0" w:rsidRPr="00C928EA" w:rsidRDefault="003B18B0" w:rsidP="00096DCC">
      <w:pPr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7C74EAFB" w14:textId="3F01AA7A" w:rsidR="000D0EC9" w:rsidRPr="002F5638" w:rsidRDefault="000D0EC9" w:rsidP="00096DCC">
      <w:pPr>
        <w:adjustRightInd w:val="0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2F5638">
        <w:rPr>
          <w:rFonts w:ascii="Arial" w:hAnsi="Arial" w:cs="Arial"/>
          <w:sz w:val="22"/>
          <w:szCs w:val="22"/>
        </w:rPr>
        <w:t>Na podstawie art. 30 ust. 1 ustawy z dnia 8 marca 1990 r. o samorządzie gmin</w:t>
      </w:r>
      <w:r w:rsidR="007E5681" w:rsidRPr="002F5638">
        <w:rPr>
          <w:rFonts w:ascii="Arial" w:hAnsi="Arial" w:cs="Arial"/>
          <w:sz w:val="22"/>
          <w:szCs w:val="22"/>
        </w:rPr>
        <w:t>nym (Dz.</w:t>
      </w:r>
      <w:r w:rsidR="00583320" w:rsidRPr="002F5638">
        <w:rPr>
          <w:rFonts w:ascii="Arial" w:hAnsi="Arial" w:cs="Arial"/>
          <w:sz w:val="22"/>
          <w:szCs w:val="22"/>
        </w:rPr>
        <w:t xml:space="preserve"> </w:t>
      </w:r>
      <w:r w:rsidR="007E5681" w:rsidRPr="002F5638">
        <w:rPr>
          <w:rFonts w:ascii="Arial" w:hAnsi="Arial" w:cs="Arial"/>
          <w:sz w:val="22"/>
          <w:szCs w:val="22"/>
        </w:rPr>
        <w:t>U.</w:t>
      </w:r>
      <w:r w:rsidR="00583320" w:rsidRPr="002F5638">
        <w:rPr>
          <w:rFonts w:ascii="Arial" w:hAnsi="Arial" w:cs="Arial"/>
          <w:sz w:val="22"/>
          <w:szCs w:val="22"/>
        </w:rPr>
        <w:t xml:space="preserve"> </w:t>
      </w:r>
      <w:r w:rsidR="00CA3958" w:rsidRPr="002F5638">
        <w:rPr>
          <w:rFonts w:ascii="Arial" w:hAnsi="Arial" w:cs="Arial"/>
          <w:sz w:val="22"/>
          <w:szCs w:val="22"/>
        </w:rPr>
        <w:br/>
      </w:r>
      <w:r w:rsidR="007E5681" w:rsidRPr="002F5638">
        <w:rPr>
          <w:rFonts w:ascii="Arial" w:hAnsi="Arial" w:cs="Arial"/>
          <w:sz w:val="22"/>
          <w:szCs w:val="22"/>
        </w:rPr>
        <w:t>z</w:t>
      </w:r>
      <w:r w:rsidR="00583320" w:rsidRPr="002F5638">
        <w:rPr>
          <w:rFonts w:ascii="Arial" w:hAnsi="Arial" w:cs="Arial"/>
          <w:sz w:val="22"/>
          <w:szCs w:val="22"/>
        </w:rPr>
        <w:t xml:space="preserve"> </w:t>
      </w:r>
      <w:r w:rsidR="007E5681" w:rsidRPr="002F5638">
        <w:rPr>
          <w:rFonts w:ascii="Arial" w:hAnsi="Arial" w:cs="Arial"/>
          <w:sz w:val="22"/>
          <w:szCs w:val="22"/>
        </w:rPr>
        <w:t>202</w:t>
      </w:r>
      <w:r w:rsidR="005F6EAB" w:rsidRPr="002F5638">
        <w:rPr>
          <w:rFonts w:ascii="Arial" w:hAnsi="Arial" w:cs="Arial"/>
          <w:sz w:val="22"/>
          <w:szCs w:val="22"/>
        </w:rPr>
        <w:t>3</w:t>
      </w:r>
      <w:r w:rsidR="00583320" w:rsidRPr="002F5638">
        <w:rPr>
          <w:rFonts w:ascii="Arial" w:hAnsi="Arial" w:cs="Arial"/>
          <w:sz w:val="22"/>
          <w:szCs w:val="22"/>
        </w:rPr>
        <w:t xml:space="preserve"> </w:t>
      </w:r>
      <w:r w:rsidRPr="002F5638">
        <w:rPr>
          <w:rFonts w:ascii="Arial" w:hAnsi="Arial" w:cs="Arial"/>
          <w:sz w:val="22"/>
          <w:szCs w:val="22"/>
        </w:rPr>
        <w:t>r.,</w:t>
      </w:r>
      <w:r w:rsidR="00583320" w:rsidRPr="002F5638">
        <w:rPr>
          <w:rFonts w:ascii="Arial" w:hAnsi="Arial" w:cs="Arial"/>
          <w:sz w:val="22"/>
          <w:szCs w:val="22"/>
        </w:rPr>
        <w:t xml:space="preserve"> </w:t>
      </w:r>
      <w:r w:rsidR="007E5681" w:rsidRPr="002F5638">
        <w:rPr>
          <w:rFonts w:ascii="Arial" w:hAnsi="Arial" w:cs="Arial"/>
          <w:sz w:val="22"/>
          <w:szCs w:val="22"/>
        </w:rPr>
        <w:t>poz.</w:t>
      </w:r>
      <w:r w:rsidR="00583320" w:rsidRPr="002F5638">
        <w:rPr>
          <w:rFonts w:ascii="Arial" w:hAnsi="Arial" w:cs="Arial"/>
          <w:sz w:val="22"/>
          <w:szCs w:val="22"/>
        </w:rPr>
        <w:t xml:space="preserve"> </w:t>
      </w:r>
      <w:r w:rsidR="005F6EAB" w:rsidRPr="002F5638">
        <w:rPr>
          <w:rFonts w:ascii="Arial" w:hAnsi="Arial" w:cs="Arial"/>
          <w:sz w:val="22"/>
          <w:szCs w:val="22"/>
        </w:rPr>
        <w:t>40</w:t>
      </w:r>
      <w:r w:rsidR="00B54D95" w:rsidRPr="002F5638">
        <w:rPr>
          <w:rFonts w:ascii="Arial" w:hAnsi="Arial" w:cs="Arial"/>
          <w:sz w:val="22"/>
          <w:szCs w:val="22"/>
        </w:rPr>
        <w:t xml:space="preserve"> z późn. zm.</w:t>
      </w:r>
      <w:r w:rsidRPr="002F5638">
        <w:rPr>
          <w:rFonts w:ascii="Arial" w:hAnsi="Arial" w:cs="Arial"/>
          <w:sz w:val="22"/>
          <w:szCs w:val="22"/>
        </w:rPr>
        <w:t>), art. 92 ust.</w:t>
      </w:r>
      <w:r w:rsidR="00583320" w:rsidRPr="002F5638">
        <w:rPr>
          <w:rFonts w:ascii="Arial" w:hAnsi="Arial" w:cs="Arial"/>
          <w:sz w:val="22"/>
          <w:szCs w:val="22"/>
        </w:rPr>
        <w:t xml:space="preserve"> </w:t>
      </w:r>
      <w:r w:rsidRPr="002F5638">
        <w:rPr>
          <w:rFonts w:ascii="Arial" w:hAnsi="Arial" w:cs="Arial"/>
          <w:sz w:val="22"/>
          <w:szCs w:val="22"/>
        </w:rPr>
        <w:t>1 pkt 2 i ust. 2 ustawy z dnia 5 czerwca 1998 r. o samorządzie powiatowym (Dz. U. z 202</w:t>
      </w:r>
      <w:r w:rsidR="00832634">
        <w:rPr>
          <w:rFonts w:ascii="Arial" w:hAnsi="Arial" w:cs="Arial"/>
          <w:sz w:val="22"/>
          <w:szCs w:val="22"/>
        </w:rPr>
        <w:t>4</w:t>
      </w:r>
      <w:r w:rsidRPr="002F5638">
        <w:rPr>
          <w:rFonts w:ascii="Arial" w:hAnsi="Arial" w:cs="Arial"/>
          <w:sz w:val="22"/>
          <w:szCs w:val="22"/>
        </w:rPr>
        <w:t xml:space="preserve"> r., poz. </w:t>
      </w:r>
      <w:r w:rsidR="005F6EAB" w:rsidRPr="002F5638">
        <w:rPr>
          <w:rFonts w:ascii="Arial" w:hAnsi="Arial" w:cs="Arial"/>
          <w:sz w:val="22"/>
          <w:szCs w:val="22"/>
        </w:rPr>
        <w:t>1</w:t>
      </w:r>
      <w:r w:rsidR="00832634">
        <w:rPr>
          <w:rFonts w:ascii="Arial" w:hAnsi="Arial" w:cs="Arial"/>
          <w:sz w:val="22"/>
          <w:szCs w:val="22"/>
        </w:rPr>
        <w:t>07</w:t>
      </w:r>
      <w:r w:rsidRPr="002F5638">
        <w:rPr>
          <w:rFonts w:ascii="Arial" w:hAnsi="Arial" w:cs="Arial"/>
          <w:sz w:val="22"/>
          <w:szCs w:val="22"/>
        </w:rPr>
        <w:t>)</w:t>
      </w:r>
      <w:r w:rsidR="00163392" w:rsidRPr="002F5638">
        <w:rPr>
          <w:rFonts w:ascii="Arial" w:hAnsi="Arial" w:cs="Arial"/>
          <w:sz w:val="22"/>
          <w:szCs w:val="22"/>
        </w:rPr>
        <w:t>, w związku</w:t>
      </w:r>
      <w:r w:rsidR="00163392" w:rsidRPr="002F5638">
        <w:rPr>
          <w:rFonts w:ascii="Arial" w:hAnsi="Arial" w:cs="Arial"/>
          <w:color w:val="548DD4" w:themeColor="text2" w:themeTint="99"/>
          <w:sz w:val="22"/>
          <w:szCs w:val="22"/>
        </w:rPr>
        <w:t xml:space="preserve"> </w:t>
      </w:r>
      <w:r w:rsidR="00682681">
        <w:rPr>
          <w:rFonts w:ascii="Arial" w:hAnsi="Arial" w:cs="Arial"/>
          <w:sz w:val="22"/>
          <w:szCs w:val="22"/>
        </w:rPr>
        <w:t xml:space="preserve">z </w:t>
      </w:r>
      <w:r w:rsidR="002F5638" w:rsidRPr="002F5638">
        <w:rPr>
          <w:rFonts w:ascii="Arial" w:hAnsi="Arial" w:cs="Arial"/>
          <w:sz w:val="22"/>
          <w:szCs w:val="22"/>
        </w:rPr>
        <w:t>uchwał</w:t>
      </w:r>
      <w:r w:rsidR="00682681">
        <w:rPr>
          <w:rFonts w:ascii="Arial" w:hAnsi="Arial" w:cs="Arial"/>
          <w:sz w:val="22"/>
          <w:szCs w:val="22"/>
        </w:rPr>
        <w:t>ą</w:t>
      </w:r>
      <w:r w:rsidR="002F5638" w:rsidRPr="002F5638">
        <w:rPr>
          <w:rFonts w:ascii="Arial" w:hAnsi="Arial" w:cs="Arial"/>
          <w:sz w:val="22"/>
          <w:szCs w:val="22"/>
        </w:rPr>
        <w:t xml:space="preserve"> nr LXXXIX/1938/2023 Rady Miasta Rzeszowa z dnia 21 listopada 2023 r. </w:t>
      </w:r>
      <w:r w:rsidR="00163392" w:rsidRPr="002F5638">
        <w:rPr>
          <w:rFonts w:ascii="Arial" w:hAnsi="Arial" w:cs="Arial"/>
          <w:sz w:val="22"/>
          <w:szCs w:val="22"/>
        </w:rPr>
        <w:t xml:space="preserve"> w sprawie uchwalenia </w:t>
      </w:r>
      <w:bookmarkStart w:id="4" w:name="_Hlk129846819"/>
      <w:r w:rsidR="00163392" w:rsidRPr="002F5638">
        <w:rPr>
          <w:rFonts w:ascii="Arial" w:hAnsi="Arial" w:cs="Arial"/>
          <w:sz w:val="22"/>
          <w:szCs w:val="22"/>
        </w:rPr>
        <w:t>Programu współpracy Miasta Rzeszowa na 202</w:t>
      </w:r>
      <w:r w:rsidR="00B54D95" w:rsidRPr="002F5638">
        <w:rPr>
          <w:rFonts w:ascii="Arial" w:hAnsi="Arial" w:cs="Arial"/>
          <w:sz w:val="22"/>
          <w:szCs w:val="22"/>
        </w:rPr>
        <w:t>4</w:t>
      </w:r>
      <w:r w:rsidR="00163392" w:rsidRPr="002F5638">
        <w:rPr>
          <w:rFonts w:ascii="Arial" w:hAnsi="Arial" w:cs="Arial"/>
          <w:sz w:val="22"/>
          <w:szCs w:val="22"/>
        </w:rPr>
        <w:t xml:space="preserve"> rok z organizacjami pozarządowymi oraz podmiotami, o których mowa w art. 3 ust. 3 ustawy z dnia 24 kwietnia 2003 r.</w:t>
      </w:r>
      <w:bookmarkEnd w:id="4"/>
      <w:r w:rsidR="00163392" w:rsidRPr="002F5638">
        <w:rPr>
          <w:rFonts w:ascii="Arial" w:hAnsi="Arial" w:cs="Arial"/>
          <w:sz w:val="22"/>
          <w:szCs w:val="22"/>
        </w:rPr>
        <w:t xml:space="preserve"> o działalności pożytku publicznego i o</w:t>
      </w:r>
      <w:r w:rsidR="00CA3958" w:rsidRPr="002F5638">
        <w:rPr>
          <w:rFonts w:ascii="Arial" w:hAnsi="Arial" w:cs="Arial"/>
          <w:sz w:val="22"/>
          <w:szCs w:val="22"/>
        </w:rPr>
        <w:t xml:space="preserve"> </w:t>
      </w:r>
      <w:r w:rsidR="00163392" w:rsidRPr="002F5638">
        <w:rPr>
          <w:rFonts w:ascii="Arial" w:hAnsi="Arial" w:cs="Arial"/>
          <w:sz w:val="22"/>
          <w:szCs w:val="22"/>
        </w:rPr>
        <w:t xml:space="preserve">wolontariacie </w:t>
      </w:r>
      <w:r w:rsidRPr="002F5638">
        <w:rPr>
          <w:rFonts w:ascii="Arial" w:hAnsi="Arial" w:cs="Arial"/>
          <w:sz w:val="22"/>
          <w:szCs w:val="22"/>
        </w:rPr>
        <w:t>oraz art. 13  w związku z art. 11 ust. 1 pkt 1</w:t>
      </w:r>
      <w:r w:rsidR="001F6E2D">
        <w:rPr>
          <w:rFonts w:ascii="Arial" w:hAnsi="Arial" w:cs="Arial"/>
          <w:sz w:val="22"/>
          <w:szCs w:val="22"/>
        </w:rPr>
        <w:t xml:space="preserve">, </w:t>
      </w:r>
      <w:r w:rsidRPr="002F5638">
        <w:rPr>
          <w:rFonts w:ascii="Arial" w:hAnsi="Arial" w:cs="Arial"/>
          <w:sz w:val="22"/>
          <w:szCs w:val="22"/>
        </w:rPr>
        <w:t xml:space="preserve">ust. 2 </w:t>
      </w:r>
      <w:r w:rsidR="00115A97" w:rsidRPr="00115A97">
        <w:rPr>
          <w:rFonts w:ascii="Arial" w:hAnsi="Arial" w:cs="Arial"/>
          <w:sz w:val="22"/>
          <w:szCs w:val="22"/>
        </w:rPr>
        <w:t>i art. 15 ust. 2a</w:t>
      </w:r>
      <w:r w:rsidR="001F6E2D">
        <w:rPr>
          <w:rFonts w:ascii="Arial" w:hAnsi="Arial" w:cs="Arial"/>
          <w:sz w:val="22"/>
          <w:szCs w:val="22"/>
        </w:rPr>
        <w:t xml:space="preserve"> </w:t>
      </w:r>
      <w:r w:rsidRPr="002F5638">
        <w:rPr>
          <w:rFonts w:ascii="Arial" w:hAnsi="Arial" w:cs="Arial"/>
          <w:sz w:val="22"/>
          <w:szCs w:val="22"/>
        </w:rPr>
        <w:t>ustawy z dnia 24 kwietnia 2003 r. o działalności pożytku publicznego</w:t>
      </w:r>
      <w:r w:rsidR="00303F3C" w:rsidRPr="002F5638">
        <w:rPr>
          <w:rFonts w:ascii="Arial" w:hAnsi="Arial" w:cs="Arial"/>
          <w:sz w:val="22"/>
          <w:szCs w:val="22"/>
        </w:rPr>
        <w:t xml:space="preserve"> </w:t>
      </w:r>
      <w:r w:rsidRPr="002F5638">
        <w:rPr>
          <w:rFonts w:ascii="Arial" w:hAnsi="Arial" w:cs="Arial"/>
          <w:sz w:val="22"/>
          <w:szCs w:val="22"/>
        </w:rPr>
        <w:t>i</w:t>
      </w:r>
      <w:r w:rsidR="00682681">
        <w:rPr>
          <w:rFonts w:ascii="Arial" w:hAnsi="Arial" w:cs="Arial"/>
          <w:sz w:val="22"/>
          <w:szCs w:val="22"/>
        </w:rPr>
        <w:t> </w:t>
      </w:r>
      <w:r w:rsidRPr="002F5638">
        <w:rPr>
          <w:rFonts w:ascii="Arial" w:hAnsi="Arial" w:cs="Arial"/>
          <w:sz w:val="22"/>
          <w:szCs w:val="22"/>
        </w:rPr>
        <w:t>o</w:t>
      </w:r>
      <w:r w:rsidR="00682681">
        <w:rPr>
          <w:rFonts w:ascii="Arial" w:hAnsi="Arial" w:cs="Arial"/>
          <w:sz w:val="22"/>
          <w:szCs w:val="22"/>
        </w:rPr>
        <w:t> </w:t>
      </w:r>
      <w:r w:rsidRPr="002F5638">
        <w:rPr>
          <w:rFonts w:ascii="Arial" w:hAnsi="Arial" w:cs="Arial"/>
          <w:sz w:val="22"/>
          <w:szCs w:val="22"/>
        </w:rPr>
        <w:t>wolontariacie (Dz. U. z 202</w:t>
      </w:r>
      <w:r w:rsidR="00243B6B" w:rsidRPr="002F5638">
        <w:rPr>
          <w:rFonts w:ascii="Arial" w:hAnsi="Arial" w:cs="Arial"/>
          <w:sz w:val="22"/>
          <w:szCs w:val="22"/>
        </w:rPr>
        <w:t>3</w:t>
      </w:r>
      <w:r w:rsidRPr="002F5638">
        <w:rPr>
          <w:rFonts w:ascii="Arial" w:hAnsi="Arial" w:cs="Arial"/>
          <w:sz w:val="22"/>
          <w:szCs w:val="22"/>
        </w:rPr>
        <w:t xml:space="preserve"> r., poz. </w:t>
      </w:r>
      <w:r w:rsidR="00243B6B" w:rsidRPr="002F5638">
        <w:rPr>
          <w:rFonts w:ascii="Arial" w:hAnsi="Arial" w:cs="Arial"/>
          <w:sz w:val="22"/>
          <w:szCs w:val="22"/>
        </w:rPr>
        <w:t>571</w:t>
      </w:r>
      <w:r w:rsidRPr="002F5638">
        <w:rPr>
          <w:rFonts w:ascii="Arial" w:hAnsi="Arial" w:cs="Arial"/>
          <w:sz w:val="22"/>
          <w:szCs w:val="22"/>
        </w:rPr>
        <w:t>), zarządza się co następuje:</w:t>
      </w:r>
      <w:r w:rsidR="002D11E2">
        <w:rPr>
          <w:rFonts w:ascii="Arial" w:hAnsi="Arial" w:cs="Arial"/>
          <w:sz w:val="22"/>
          <w:szCs w:val="22"/>
        </w:rPr>
        <w:t xml:space="preserve"> </w:t>
      </w:r>
    </w:p>
    <w:p w14:paraId="2C678E9A" w14:textId="77777777" w:rsidR="00162C73" w:rsidRPr="00C928EA" w:rsidRDefault="00162C73" w:rsidP="00096DCC">
      <w:pPr>
        <w:adjustRightInd w:val="0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1BD687AF" w14:textId="77777777" w:rsidR="003B18B0" w:rsidRPr="00C928EA" w:rsidRDefault="003B18B0" w:rsidP="00502C65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C928EA">
        <w:rPr>
          <w:rFonts w:ascii="Arial" w:hAnsi="Arial" w:cs="Arial"/>
          <w:bCs/>
          <w:sz w:val="22"/>
          <w:szCs w:val="22"/>
        </w:rPr>
        <w:t>§ 1</w:t>
      </w:r>
    </w:p>
    <w:p w14:paraId="102000F8" w14:textId="18ACB263" w:rsidR="00C644BD" w:rsidRDefault="003B18B0" w:rsidP="00096DCC">
      <w:pPr>
        <w:pStyle w:val="Akapitzlist"/>
        <w:numPr>
          <w:ilvl w:val="0"/>
          <w:numId w:val="1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C928EA">
        <w:rPr>
          <w:rFonts w:ascii="Arial" w:hAnsi="Arial" w:cs="Arial"/>
          <w:sz w:val="22"/>
          <w:szCs w:val="22"/>
        </w:rPr>
        <w:t>Ogłasza się otwarty k</w:t>
      </w:r>
      <w:r w:rsidR="00C644BD" w:rsidRPr="00C928EA">
        <w:rPr>
          <w:rFonts w:ascii="Arial" w:hAnsi="Arial" w:cs="Arial"/>
          <w:sz w:val="22"/>
          <w:szCs w:val="22"/>
        </w:rPr>
        <w:t>on</w:t>
      </w:r>
      <w:r w:rsidR="0032709D" w:rsidRPr="00C928EA">
        <w:rPr>
          <w:rFonts w:ascii="Arial" w:hAnsi="Arial" w:cs="Arial"/>
          <w:sz w:val="22"/>
          <w:szCs w:val="22"/>
        </w:rPr>
        <w:t xml:space="preserve">kurs </w:t>
      </w:r>
      <w:r w:rsidR="00DF56E3" w:rsidRPr="00C928EA">
        <w:rPr>
          <w:rFonts w:ascii="Arial" w:hAnsi="Arial" w:cs="Arial"/>
          <w:sz w:val="22"/>
          <w:szCs w:val="22"/>
        </w:rPr>
        <w:t xml:space="preserve">ofert </w:t>
      </w:r>
      <w:r w:rsidR="00311234" w:rsidRPr="00C928EA">
        <w:rPr>
          <w:rFonts w:ascii="Arial" w:hAnsi="Arial" w:cs="Arial"/>
          <w:sz w:val="22"/>
          <w:szCs w:val="22"/>
        </w:rPr>
        <w:t xml:space="preserve">na realizację </w:t>
      </w:r>
      <w:r w:rsidR="008978A7" w:rsidRPr="00C928EA">
        <w:rPr>
          <w:rFonts w:ascii="Arial" w:hAnsi="Arial" w:cs="Arial"/>
          <w:sz w:val="22"/>
          <w:szCs w:val="22"/>
        </w:rPr>
        <w:t>w 202</w:t>
      </w:r>
      <w:r w:rsidR="00B54D95">
        <w:rPr>
          <w:rFonts w:ascii="Arial" w:hAnsi="Arial" w:cs="Arial"/>
          <w:sz w:val="22"/>
          <w:szCs w:val="22"/>
        </w:rPr>
        <w:t>4</w:t>
      </w:r>
      <w:r w:rsidR="008978A7" w:rsidRPr="00C928EA">
        <w:rPr>
          <w:rFonts w:ascii="Arial" w:hAnsi="Arial" w:cs="Arial"/>
          <w:sz w:val="22"/>
          <w:szCs w:val="22"/>
        </w:rPr>
        <w:t xml:space="preserve"> roku </w:t>
      </w:r>
      <w:r w:rsidR="00311234" w:rsidRPr="00C928EA">
        <w:rPr>
          <w:rFonts w:ascii="Arial" w:hAnsi="Arial" w:cs="Arial"/>
          <w:sz w:val="22"/>
          <w:szCs w:val="22"/>
        </w:rPr>
        <w:t xml:space="preserve">zadania publicznego </w:t>
      </w:r>
      <w:r w:rsidR="008B7E73">
        <w:rPr>
          <w:rFonts w:ascii="Arial" w:hAnsi="Arial" w:cs="Arial"/>
          <w:sz w:val="22"/>
          <w:szCs w:val="22"/>
        </w:rPr>
        <w:br/>
      </w:r>
      <w:r w:rsidR="00311234" w:rsidRPr="00C928EA">
        <w:rPr>
          <w:rFonts w:ascii="Arial" w:hAnsi="Arial" w:cs="Arial"/>
          <w:sz w:val="22"/>
          <w:szCs w:val="22"/>
        </w:rPr>
        <w:t xml:space="preserve">pn.: </w:t>
      </w:r>
      <w:r w:rsidR="004C144B">
        <w:rPr>
          <w:rFonts w:ascii="Arial" w:hAnsi="Arial" w:cs="Arial"/>
          <w:sz w:val="22"/>
          <w:szCs w:val="22"/>
        </w:rPr>
        <w:t>„</w:t>
      </w:r>
      <w:r w:rsidR="00311234" w:rsidRPr="00C928EA">
        <w:rPr>
          <w:rFonts w:ascii="Arial" w:hAnsi="Arial" w:cs="Arial"/>
          <w:sz w:val="22"/>
          <w:szCs w:val="22"/>
        </w:rPr>
        <w:t>Prowadzenie działań w zakresie upowszechniania i ochrony praw konsumentów</w:t>
      </w:r>
      <w:r w:rsidR="004C144B">
        <w:rPr>
          <w:rFonts w:ascii="Arial" w:hAnsi="Arial" w:cs="Arial"/>
          <w:sz w:val="22"/>
          <w:szCs w:val="22"/>
        </w:rPr>
        <w:t>”</w:t>
      </w:r>
      <w:r w:rsidR="00DF56E3" w:rsidRPr="00C928EA">
        <w:rPr>
          <w:rFonts w:ascii="Arial" w:hAnsi="Arial" w:cs="Arial"/>
          <w:sz w:val="22"/>
          <w:szCs w:val="22"/>
        </w:rPr>
        <w:t xml:space="preserve">. </w:t>
      </w:r>
      <w:r w:rsidR="00357EBC" w:rsidRPr="00357EBC">
        <w:rPr>
          <w:rFonts w:ascii="Arial" w:hAnsi="Arial" w:cs="Arial"/>
          <w:sz w:val="22"/>
          <w:szCs w:val="22"/>
        </w:rPr>
        <w:t>Ogłoszenie stanowi załącznik nr 1 do zarządzenia.</w:t>
      </w:r>
    </w:p>
    <w:p w14:paraId="687D3098" w14:textId="2CBC83E0" w:rsidR="00357EBC" w:rsidRPr="00357EBC" w:rsidRDefault="00357EBC" w:rsidP="00357EBC">
      <w:pPr>
        <w:pStyle w:val="Akapitzlist"/>
        <w:numPr>
          <w:ilvl w:val="0"/>
          <w:numId w:val="1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357EBC">
        <w:rPr>
          <w:rFonts w:ascii="Arial" w:hAnsi="Arial" w:cs="Arial"/>
          <w:sz w:val="22"/>
          <w:szCs w:val="22"/>
        </w:rPr>
        <w:t>Ogłasza się nabór kandydatów na przedstawicieli organizacji pozarządowych oraz podmiotów, o których mowa w art. 3 ust. 3 ustawy o działalności pożytku publicznego</w:t>
      </w:r>
      <w:r>
        <w:rPr>
          <w:rFonts w:ascii="Arial" w:hAnsi="Arial" w:cs="Arial"/>
          <w:sz w:val="22"/>
          <w:szCs w:val="22"/>
        </w:rPr>
        <w:t xml:space="preserve"> </w:t>
      </w:r>
      <w:r w:rsidRPr="00357EBC">
        <w:rPr>
          <w:rFonts w:ascii="Arial" w:hAnsi="Arial" w:cs="Arial"/>
          <w:sz w:val="22"/>
          <w:szCs w:val="22"/>
        </w:rPr>
        <w:t>i</w:t>
      </w:r>
      <w:r w:rsidR="00F77D0B">
        <w:rPr>
          <w:rFonts w:ascii="Arial" w:hAnsi="Arial" w:cs="Arial"/>
          <w:sz w:val="22"/>
          <w:szCs w:val="22"/>
        </w:rPr>
        <w:t> </w:t>
      </w:r>
      <w:r w:rsidRPr="00357EBC">
        <w:rPr>
          <w:rFonts w:ascii="Arial" w:hAnsi="Arial" w:cs="Arial"/>
          <w:sz w:val="22"/>
          <w:szCs w:val="22"/>
        </w:rPr>
        <w:t>o</w:t>
      </w:r>
      <w:r w:rsidR="00F77D0B">
        <w:rPr>
          <w:rFonts w:ascii="Arial" w:hAnsi="Arial" w:cs="Arial"/>
          <w:sz w:val="22"/>
          <w:szCs w:val="22"/>
        </w:rPr>
        <w:t> </w:t>
      </w:r>
      <w:r w:rsidRPr="00357EBC">
        <w:rPr>
          <w:rFonts w:ascii="Arial" w:hAnsi="Arial" w:cs="Arial"/>
          <w:sz w:val="22"/>
          <w:szCs w:val="22"/>
        </w:rPr>
        <w:t>wolontariacie w</w:t>
      </w:r>
      <w:r>
        <w:rPr>
          <w:rFonts w:ascii="Arial" w:hAnsi="Arial" w:cs="Arial"/>
          <w:sz w:val="22"/>
          <w:szCs w:val="22"/>
        </w:rPr>
        <w:t> </w:t>
      </w:r>
      <w:r w:rsidRPr="00357EBC">
        <w:rPr>
          <w:rFonts w:ascii="Arial" w:hAnsi="Arial" w:cs="Arial"/>
          <w:sz w:val="22"/>
          <w:szCs w:val="22"/>
        </w:rPr>
        <w:t xml:space="preserve">komisji konkursowej opiniującej oferty na realizację </w:t>
      </w:r>
      <w:r w:rsidR="00F77D0B">
        <w:rPr>
          <w:rFonts w:ascii="Arial" w:hAnsi="Arial" w:cs="Arial"/>
          <w:sz w:val="22"/>
          <w:szCs w:val="22"/>
        </w:rPr>
        <w:t xml:space="preserve">w 2024 r. </w:t>
      </w:r>
      <w:r w:rsidRPr="00357EBC">
        <w:rPr>
          <w:rFonts w:ascii="Arial" w:hAnsi="Arial" w:cs="Arial"/>
          <w:sz w:val="22"/>
          <w:szCs w:val="22"/>
        </w:rPr>
        <w:t>zadania publicznego, o którym mowa w</w:t>
      </w:r>
      <w:r>
        <w:rPr>
          <w:rFonts w:ascii="Arial" w:hAnsi="Arial" w:cs="Arial"/>
          <w:sz w:val="22"/>
          <w:szCs w:val="22"/>
        </w:rPr>
        <w:t> </w:t>
      </w:r>
      <w:r w:rsidRPr="00357EBC">
        <w:rPr>
          <w:rFonts w:ascii="Arial" w:hAnsi="Arial" w:cs="Arial"/>
          <w:sz w:val="22"/>
          <w:szCs w:val="22"/>
        </w:rPr>
        <w:t>ust. 1. Ogłoszenie stanowi załącznik nr 2 do zarządzenia.</w:t>
      </w:r>
    </w:p>
    <w:p w14:paraId="36D1ED01" w14:textId="0B8436FD" w:rsidR="003B18B0" w:rsidRPr="00C928EA" w:rsidRDefault="00C644BD" w:rsidP="00096DCC">
      <w:pPr>
        <w:pStyle w:val="Akapitzlist"/>
        <w:numPr>
          <w:ilvl w:val="0"/>
          <w:numId w:val="1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C928EA">
        <w:rPr>
          <w:rFonts w:ascii="Arial" w:hAnsi="Arial" w:cs="Arial"/>
          <w:sz w:val="22"/>
          <w:szCs w:val="22"/>
        </w:rPr>
        <w:t>Ogłoszeni</w:t>
      </w:r>
      <w:r w:rsidR="001865D0">
        <w:rPr>
          <w:rFonts w:ascii="Arial" w:hAnsi="Arial" w:cs="Arial"/>
          <w:sz w:val="22"/>
          <w:szCs w:val="22"/>
        </w:rPr>
        <w:t>a</w:t>
      </w:r>
      <w:r w:rsidR="00CF7620" w:rsidRPr="00C928EA">
        <w:rPr>
          <w:rFonts w:ascii="Arial" w:hAnsi="Arial" w:cs="Arial"/>
          <w:sz w:val="22"/>
          <w:szCs w:val="22"/>
        </w:rPr>
        <w:t>,</w:t>
      </w:r>
      <w:r w:rsidRPr="00C928EA">
        <w:rPr>
          <w:rFonts w:ascii="Arial" w:hAnsi="Arial" w:cs="Arial"/>
          <w:sz w:val="22"/>
          <w:szCs w:val="22"/>
        </w:rPr>
        <w:t xml:space="preserve"> o który</w:t>
      </w:r>
      <w:r w:rsidR="001865D0">
        <w:rPr>
          <w:rFonts w:ascii="Arial" w:hAnsi="Arial" w:cs="Arial"/>
          <w:sz w:val="22"/>
          <w:szCs w:val="22"/>
        </w:rPr>
        <w:t>ch</w:t>
      </w:r>
      <w:r w:rsidRPr="00C928EA">
        <w:rPr>
          <w:rFonts w:ascii="Arial" w:hAnsi="Arial" w:cs="Arial"/>
          <w:sz w:val="22"/>
          <w:szCs w:val="22"/>
        </w:rPr>
        <w:t xml:space="preserve"> mowa w ust. </w:t>
      </w:r>
      <w:r w:rsidR="003B18B0" w:rsidRPr="00C928EA">
        <w:rPr>
          <w:rFonts w:ascii="Arial" w:hAnsi="Arial" w:cs="Arial"/>
          <w:sz w:val="22"/>
          <w:szCs w:val="22"/>
        </w:rPr>
        <w:t xml:space="preserve">1 </w:t>
      </w:r>
      <w:r w:rsidR="001865D0">
        <w:rPr>
          <w:rFonts w:ascii="Arial" w:hAnsi="Arial" w:cs="Arial"/>
          <w:sz w:val="22"/>
          <w:szCs w:val="22"/>
        </w:rPr>
        <w:t xml:space="preserve">i 2 </w:t>
      </w:r>
      <w:r w:rsidR="003B18B0" w:rsidRPr="00C928EA">
        <w:rPr>
          <w:rFonts w:ascii="Arial" w:hAnsi="Arial" w:cs="Arial"/>
          <w:sz w:val="22"/>
          <w:szCs w:val="22"/>
        </w:rPr>
        <w:t>umieszcza się w Biuletynie Inf</w:t>
      </w:r>
      <w:r w:rsidR="00353E1B" w:rsidRPr="00C928EA">
        <w:rPr>
          <w:rFonts w:ascii="Arial" w:hAnsi="Arial" w:cs="Arial"/>
          <w:sz w:val="22"/>
          <w:szCs w:val="22"/>
        </w:rPr>
        <w:t>ormacji Public</w:t>
      </w:r>
      <w:r w:rsidR="00110757" w:rsidRPr="00C928EA">
        <w:rPr>
          <w:rFonts w:ascii="Arial" w:hAnsi="Arial" w:cs="Arial"/>
          <w:sz w:val="22"/>
          <w:szCs w:val="22"/>
        </w:rPr>
        <w:t>znej</w:t>
      </w:r>
      <w:r w:rsidR="003125D1" w:rsidRPr="00C928EA">
        <w:rPr>
          <w:rFonts w:ascii="Arial" w:hAnsi="Arial" w:cs="Arial"/>
          <w:sz w:val="22"/>
          <w:szCs w:val="22"/>
        </w:rPr>
        <w:t xml:space="preserve"> Miasta Rzeszowa</w:t>
      </w:r>
      <w:r w:rsidR="00110757" w:rsidRPr="00C928EA">
        <w:rPr>
          <w:rFonts w:ascii="Arial" w:hAnsi="Arial" w:cs="Arial"/>
          <w:sz w:val="22"/>
          <w:szCs w:val="22"/>
        </w:rPr>
        <w:t xml:space="preserve">, </w:t>
      </w:r>
      <w:r w:rsidR="00D90387" w:rsidRPr="00C928EA">
        <w:rPr>
          <w:rFonts w:ascii="Arial" w:hAnsi="Arial" w:cs="Arial"/>
          <w:sz w:val="22"/>
          <w:szCs w:val="22"/>
        </w:rPr>
        <w:t>na </w:t>
      </w:r>
      <w:r w:rsidR="00353E1B" w:rsidRPr="00C928EA">
        <w:rPr>
          <w:rFonts w:ascii="Arial" w:hAnsi="Arial" w:cs="Arial"/>
          <w:sz w:val="22"/>
          <w:szCs w:val="22"/>
        </w:rPr>
        <w:t>tablicach</w:t>
      </w:r>
      <w:r w:rsidR="0099659D" w:rsidRPr="00C928EA">
        <w:rPr>
          <w:rFonts w:ascii="Arial" w:hAnsi="Arial" w:cs="Arial"/>
          <w:sz w:val="22"/>
          <w:szCs w:val="22"/>
        </w:rPr>
        <w:t xml:space="preserve"> ogłoszeń w </w:t>
      </w:r>
      <w:r w:rsidR="003B18B0" w:rsidRPr="00C928EA">
        <w:rPr>
          <w:rFonts w:ascii="Arial" w:hAnsi="Arial" w:cs="Arial"/>
          <w:sz w:val="22"/>
          <w:szCs w:val="22"/>
        </w:rPr>
        <w:t>bu</w:t>
      </w:r>
      <w:r w:rsidR="00353E1B" w:rsidRPr="00C928EA">
        <w:rPr>
          <w:rFonts w:ascii="Arial" w:hAnsi="Arial" w:cs="Arial"/>
          <w:sz w:val="22"/>
          <w:szCs w:val="22"/>
        </w:rPr>
        <w:t>dynkach</w:t>
      </w:r>
      <w:r w:rsidR="00026BA3" w:rsidRPr="00C928EA">
        <w:rPr>
          <w:rFonts w:ascii="Arial" w:hAnsi="Arial" w:cs="Arial"/>
          <w:sz w:val="22"/>
          <w:szCs w:val="22"/>
        </w:rPr>
        <w:t xml:space="preserve"> Urzędu Miasta Rzeszowa</w:t>
      </w:r>
      <w:r w:rsidR="00F55413" w:rsidRPr="00C928EA">
        <w:rPr>
          <w:rFonts w:ascii="Arial" w:hAnsi="Arial" w:cs="Arial"/>
          <w:sz w:val="22"/>
          <w:szCs w:val="22"/>
        </w:rPr>
        <w:t>: Rynek 1 i</w:t>
      </w:r>
      <w:r w:rsidR="001865D0">
        <w:rPr>
          <w:rFonts w:ascii="Arial" w:hAnsi="Arial" w:cs="Arial"/>
          <w:sz w:val="22"/>
          <w:szCs w:val="22"/>
        </w:rPr>
        <w:t> </w:t>
      </w:r>
      <w:r w:rsidR="00DA1AED" w:rsidRPr="00C928EA">
        <w:rPr>
          <w:rFonts w:ascii="Arial" w:hAnsi="Arial" w:cs="Arial"/>
          <w:sz w:val="22"/>
          <w:szCs w:val="22"/>
        </w:rPr>
        <w:t>Plac Ofiar Getta 7</w:t>
      </w:r>
      <w:r w:rsidRPr="00C928EA">
        <w:rPr>
          <w:rFonts w:ascii="Arial" w:hAnsi="Arial" w:cs="Arial"/>
          <w:sz w:val="22"/>
          <w:szCs w:val="22"/>
        </w:rPr>
        <w:t xml:space="preserve"> </w:t>
      </w:r>
      <w:r w:rsidR="003B18B0" w:rsidRPr="00C928EA">
        <w:rPr>
          <w:rFonts w:ascii="Arial" w:hAnsi="Arial" w:cs="Arial"/>
          <w:sz w:val="22"/>
          <w:szCs w:val="22"/>
        </w:rPr>
        <w:t xml:space="preserve">oraz na stronie internetowej </w:t>
      </w:r>
      <w:r w:rsidR="003F5356" w:rsidRPr="00C928EA">
        <w:rPr>
          <w:rFonts w:ascii="Arial" w:hAnsi="Arial" w:cs="Arial"/>
          <w:sz w:val="22"/>
          <w:szCs w:val="22"/>
        </w:rPr>
        <w:t>www.erzeszow.pl</w:t>
      </w:r>
      <w:r w:rsidR="003B18B0" w:rsidRPr="00C928EA">
        <w:rPr>
          <w:rFonts w:ascii="Arial" w:hAnsi="Arial" w:cs="Arial"/>
          <w:sz w:val="22"/>
          <w:szCs w:val="22"/>
        </w:rPr>
        <w:t>.</w:t>
      </w:r>
    </w:p>
    <w:p w14:paraId="2E7E2112" w14:textId="77777777" w:rsidR="003B18B0" w:rsidRPr="00C928EA" w:rsidRDefault="003B18B0" w:rsidP="00096DCC">
      <w:pPr>
        <w:tabs>
          <w:tab w:val="num" w:pos="1440"/>
        </w:tabs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37C783FC" w14:textId="77777777" w:rsidR="005B4AC1" w:rsidRPr="00C928EA" w:rsidRDefault="00162C73" w:rsidP="00502C65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C928EA">
        <w:rPr>
          <w:rFonts w:ascii="Arial" w:hAnsi="Arial" w:cs="Arial"/>
          <w:bCs/>
          <w:sz w:val="22"/>
          <w:szCs w:val="22"/>
        </w:rPr>
        <w:t>§ 2</w:t>
      </w:r>
    </w:p>
    <w:p w14:paraId="7C1F2938" w14:textId="309ECED6" w:rsidR="003B18B0" w:rsidRPr="00C928EA" w:rsidRDefault="008A4CBD" w:rsidP="00096DCC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C928EA">
        <w:rPr>
          <w:rFonts w:ascii="Arial" w:hAnsi="Arial" w:cs="Arial"/>
          <w:sz w:val="22"/>
          <w:szCs w:val="22"/>
        </w:rPr>
        <w:t>Wykonanie z</w:t>
      </w:r>
      <w:r w:rsidR="003B18B0" w:rsidRPr="00C928EA">
        <w:rPr>
          <w:rFonts w:ascii="Arial" w:hAnsi="Arial" w:cs="Arial"/>
          <w:sz w:val="22"/>
          <w:szCs w:val="22"/>
        </w:rPr>
        <w:t xml:space="preserve">arządzenia powierza się Dyrektorowi </w:t>
      </w:r>
      <w:r w:rsidR="00AD4C6F">
        <w:rPr>
          <w:rFonts w:ascii="Arial" w:hAnsi="Arial" w:cs="Arial"/>
          <w:sz w:val="22"/>
          <w:szCs w:val="22"/>
        </w:rPr>
        <w:t>Wydziału</w:t>
      </w:r>
      <w:r w:rsidR="003B18B0" w:rsidRPr="00C928EA">
        <w:rPr>
          <w:rFonts w:ascii="Arial" w:hAnsi="Arial" w:cs="Arial"/>
          <w:sz w:val="22"/>
          <w:szCs w:val="22"/>
        </w:rPr>
        <w:t xml:space="preserve"> Działalności</w:t>
      </w:r>
      <w:r w:rsidR="00157D4B" w:rsidRPr="00C928EA">
        <w:rPr>
          <w:rFonts w:ascii="Arial" w:hAnsi="Arial" w:cs="Arial"/>
          <w:sz w:val="22"/>
          <w:szCs w:val="22"/>
        </w:rPr>
        <w:t> </w:t>
      </w:r>
      <w:r w:rsidR="006A6456" w:rsidRPr="00C928EA">
        <w:rPr>
          <w:rFonts w:ascii="Arial" w:hAnsi="Arial" w:cs="Arial"/>
          <w:sz w:val="22"/>
          <w:szCs w:val="22"/>
        </w:rPr>
        <w:t>Gospodarczej i </w:t>
      </w:r>
      <w:r w:rsidR="003B18B0" w:rsidRPr="00C928EA">
        <w:rPr>
          <w:rFonts w:ascii="Arial" w:hAnsi="Arial" w:cs="Arial"/>
          <w:sz w:val="22"/>
          <w:szCs w:val="22"/>
        </w:rPr>
        <w:t>Zezwoleń Urzędu Miasta Rzeszowa.</w:t>
      </w:r>
    </w:p>
    <w:p w14:paraId="527D3EE8" w14:textId="77777777" w:rsidR="003B18B0" w:rsidRPr="00C928EA" w:rsidRDefault="003B18B0" w:rsidP="00096DCC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29E323F9" w14:textId="77777777" w:rsidR="003B18B0" w:rsidRPr="00C928EA" w:rsidRDefault="00162C73" w:rsidP="00502C65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C928EA">
        <w:rPr>
          <w:rFonts w:ascii="Arial" w:hAnsi="Arial" w:cs="Arial"/>
          <w:bCs/>
          <w:sz w:val="22"/>
          <w:szCs w:val="22"/>
        </w:rPr>
        <w:t>§ 3</w:t>
      </w:r>
    </w:p>
    <w:p w14:paraId="09E7CB32" w14:textId="77777777" w:rsidR="003B18B0" w:rsidRPr="00C928EA" w:rsidRDefault="003B18B0" w:rsidP="00096DCC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C928EA">
        <w:rPr>
          <w:rFonts w:ascii="Arial" w:hAnsi="Arial" w:cs="Arial"/>
          <w:sz w:val="22"/>
          <w:szCs w:val="22"/>
        </w:rPr>
        <w:t>Zarządzenie wchodzi w życie z dniem podpisania.</w:t>
      </w:r>
    </w:p>
    <w:p w14:paraId="1C6AF86F" w14:textId="77777777" w:rsidR="003B18B0" w:rsidRPr="00C928EA" w:rsidRDefault="003B18B0" w:rsidP="00096DCC">
      <w:pPr>
        <w:tabs>
          <w:tab w:val="left" w:pos="709"/>
        </w:tabs>
        <w:spacing w:line="276" w:lineRule="auto"/>
        <w:ind w:left="709" w:hanging="709"/>
        <w:jc w:val="left"/>
        <w:rPr>
          <w:rFonts w:ascii="Arial" w:hAnsi="Arial" w:cs="Arial"/>
          <w:sz w:val="22"/>
          <w:szCs w:val="22"/>
        </w:rPr>
      </w:pPr>
    </w:p>
    <w:p w14:paraId="4EC987CD" w14:textId="77777777" w:rsidR="0099659D" w:rsidRDefault="0099659D" w:rsidP="00400560">
      <w:pPr>
        <w:tabs>
          <w:tab w:val="left" w:pos="709"/>
        </w:tabs>
        <w:ind w:left="709" w:hanging="709"/>
        <w:jc w:val="left"/>
        <w:rPr>
          <w:rFonts w:ascii="Arial" w:hAnsi="Arial" w:cs="Arial"/>
          <w:sz w:val="22"/>
          <w:szCs w:val="22"/>
        </w:rPr>
      </w:pPr>
    </w:p>
    <w:p w14:paraId="1B0A3C4E" w14:textId="77777777" w:rsidR="00AD4C6F" w:rsidRPr="00C928EA" w:rsidRDefault="00AD4C6F" w:rsidP="00400560">
      <w:pPr>
        <w:tabs>
          <w:tab w:val="left" w:pos="709"/>
        </w:tabs>
        <w:ind w:left="709" w:hanging="709"/>
        <w:jc w:val="left"/>
        <w:rPr>
          <w:rFonts w:ascii="Arial" w:hAnsi="Arial" w:cs="Arial"/>
          <w:sz w:val="22"/>
          <w:szCs w:val="22"/>
        </w:rPr>
      </w:pPr>
    </w:p>
    <w:p w14:paraId="1EB31460" w14:textId="37CAE80A" w:rsidR="00AD4C6F" w:rsidRDefault="004C5533" w:rsidP="00EF2E6A">
      <w:pPr>
        <w:spacing w:line="360" w:lineRule="auto"/>
        <w:ind w:left="450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Prezydent Miasta Rzeszowa</w:t>
      </w:r>
    </w:p>
    <w:p w14:paraId="4E70A3E4" w14:textId="72B82D69" w:rsidR="00F37DFE" w:rsidRPr="00C928EA" w:rsidRDefault="00640813" w:rsidP="00EF2E6A">
      <w:pPr>
        <w:spacing w:line="360" w:lineRule="auto"/>
        <w:ind w:left="4500"/>
        <w:jc w:val="left"/>
        <w:rPr>
          <w:rFonts w:ascii="Arial" w:hAnsi="Arial" w:cs="Arial"/>
          <w:sz w:val="22"/>
          <w:szCs w:val="22"/>
        </w:rPr>
      </w:pPr>
      <w:r w:rsidRPr="00C928EA">
        <w:rPr>
          <w:rFonts w:ascii="Arial" w:hAnsi="Arial" w:cs="Arial"/>
          <w:sz w:val="22"/>
          <w:szCs w:val="22"/>
        </w:rPr>
        <w:t xml:space="preserve">       </w:t>
      </w:r>
      <w:r w:rsidR="00162C73" w:rsidRPr="00C928EA">
        <w:rPr>
          <w:rFonts w:ascii="Arial" w:hAnsi="Arial" w:cs="Arial"/>
          <w:sz w:val="22"/>
          <w:szCs w:val="22"/>
        </w:rPr>
        <w:t xml:space="preserve">   </w:t>
      </w:r>
      <w:r w:rsidRPr="00C928EA">
        <w:rPr>
          <w:rFonts w:ascii="Arial" w:hAnsi="Arial" w:cs="Arial"/>
          <w:sz w:val="22"/>
          <w:szCs w:val="22"/>
        </w:rPr>
        <w:t xml:space="preserve"> </w:t>
      </w:r>
    </w:p>
    <w:p w14:paraId="748E4632" w14:textId="78A3E669" w:rsidR="00784949" w:rsidRDefault="00784949" w:rsidP="00784949">
      <w:pPr>
        <w:jc w:val="left"/>
        <w:rPr>
          <w:rFonts w:ascii="Arial" w:hAnsi="Arial" w:cs="Arial"/>
          <w:sz w:val="22"/>
          <w:szCs w:val="22"/>
        </w:rPr>
      </w:pPr>
    </w:p>
    <w:p w14:paraId="6307BC10" w14:textId="782C1C45" w:rsidR="001F2373" w:rsidRDefault="004C5533" w:rsidP="004C5533">
      <w:pPr>
        <w:ind w:left="510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Konrad Fijołek</w:t>
      </w:r>
    </w:p>
    <w:p w14:paraId="71215238" w14:textId="77777777" w:rsidR="001F2373" w:rsidRDefault="001F2373" w:rsidP="00784949">
      <w:pPr>
        <w:jc w:val="left"/>
        <w:rPr>
          <w:rFonts w:ascii="Arial" w:hAnsi="Arial" w:cs="Arial"/>
          <w:sz w:val="22"/>
          <w:szCs w:val="22"/>
        </w:rPr>
      </w:pPr>
    </w:p>
    <w:p w14:paraId="3A5B580E" w14:textId="77777777" w:rsidR="001F2373" w:rsidRDefault="001F2373" w:rsidP="00784949">
      <w:pPr>
        <w:jc w:val="left"/>
        <w:rPr>
          <w:rFonts w:ascii="Arial" w:hAnsi="Arial" w:cs="Arial"/>
          <w:sz w:val="22"/>
          <w:szCs w:val="22"/>
        </w:rPr>
      </w:pPr>
    </w:p>
    <w:p w14:paraId="12E0E4C3" w14:textId="77777777" w:rsidR="001F2373" w:rsidRDefault="001F2373" w:rsidP="00784949">
      <w:pPr>
        <w:jc w:val="left"/>
        <w:rPr>
          <w:rFonts w:ascii="Arial" w:hAnsi="Arial" w:cs="Arial"/>
          <w:sz w:val="22"/>
          <w:szCs w:val="22"/>
        </w:rPr>
      </w:pPr>
    </w:p>
    <w:p w14:paraId="68B04819" w14:textId="4DCADBBF" w:rsidR="008A6AC5" w:rsidRPr="00C928EA" w:rsidRDefault="00F77D0B" w:rsidP="002F5638">
      <w:pPr>
        <w:spacing w:after="200"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FB1334F" w14:textId="5EA3AED0" w:rsidR="00F3330C" w:rsidRPr="00C928EA" w:rsidRDefault="00F3330C" w:rsidP="00B30C06">
      <w:pPr>
        <w:spacing w:line="276" w:lineRule="auto"/>
        <w:ind w:left="5245"/>
        <w:jc w:val="left"/>
        <w:rPr>
          <w:rFonts w:ascii="Arial" w:hAnsi="Arial" w:cs="Arial"/>
          <w:sz w:val="22"/>
          <w:szCs w:val="22"/>
        </w:rPr>
      </w:pPr>
      <w:r w:rsidRPr="00C928EA">
        <w:rPr>
          <w:rFonts w:ascii="Arial" w:hAnsi="Arial" w:cs="Arial"/>
          <w:sz w:val="22"/>
          <w:szCs w:val="22"/>
        </w:rPr>
        <w:lastRenderedPageBreak/>
        <w:t xml:space="preserve">Załącznik </w:t>
      </w:r>
      <w:r w:rsidR="00F477EC">
        <w:rPr>
          <w:rFonts w:ascii="Arial" w:hAnsi="Arial" w:cs="Arial"/>
          <w:sz w:val="22"/>
          <w:szCs w:val="22"/>
        </w:rPr>
        <w:t>nr 1</w:t>
      </w:r>
    </w:p>
    <w:p w14:paraId="4C0A48FF" w14:textId="179E1B31" w:rsidR="00F3330C" w:rsidRPr="00C928EA" w:rsidRDefault="00FB5C4C" w:rsidP="00B30C06">
      <w:pPr>
        <w:spacing w:line="276" w:lineRule="auto"/>
        <w:ind w:left="5245"/>
        <w:jc w:val="left"/>
        <w:rPr>
          <w:rFonts w:ascii="Arial" w:hAnsi="Arial" w:cs="Arial"/>
          <w:sz w:val="22"/>
          <w:szCs w:val="22"/>
        </w:rPr>
      </w:pPr>
      <w:r w:rsidRPr="00C928EA">
        <w:rPr>
          <w:rFonts w:ascii="Arial" w:hAnsi="Arial" w:cs="Arial"/>
          <w:sz w:val="22"/>
          <w:szCs w:val="22"/>
        </w:rPr>
        <w:t xml:space="preserve">do zarządzenia </w:t>
      </w:r>
      <w:r w:rsidR="001E1995" w:rsidRPr="00C928EA">
        <w:rPr>
          <w:rFonts w:ascii="Arial" w:hAnsi="Arial" w:cs="Arial"/>
          <w:sz w:val="22"/>
          <w:szCs w:val="22"/>
        </w:rPr>
        <w:t>nr 0050</w:t>
      </w:r>
      <w:r w:rsidR="00A40955">
        <w:rPr>
          <w:rFonts w:ascii="Arial" w:hAnsi="Arial" w:cs="Arial"/>
          <w:sz w:val="22"/>
          <w:szCs w:val="22"/>
        </w:rPr>
        <w:t>/152</w:t>
      </w:r>
      <w:r w:rsidR="001E1995" w:rsidRPr="00C928EA">
        <w:rPr>
          <w:rFonts w:ascii="Arial" w:hAnsi="Arial" w:cs="Arial"/>
          <w:sz w:val="22"/>
          <w:szCs w:val="22"/>
        </w:rPr>
        <w:t>/202</w:t>
      </w:r>
      <w:r w:rsidR="00F5079E">
        <w:rPr>
          <w:rFonts w:ascii="Arial" w:hAnsi="Arial" w:cs="Arial"/>
          <w:sz w:val="22"/>
          <w:szCs w:val="22"/>
        </w:rPr>
        <w:t>4</w:t>
      </w:r>
    </w:p>
    <w:p w14:paraId="419F3CAC" w14:textId="77777777" w:rsidR="00F3330C" w:rsidRPr="00C928EA" w:rsidRDefault="00F3330C" w:rsidP="00B30C06">
      <w:pPr>
        <w:spacing w:line="276" w:lineRule="auto"/>
        <w:ind w:left="5245"/>
        <w:jc w:val="left"/>
        <w:rPr>
          <w:rFonts w:ascii="Arial" w:hAnsi="Arial" w:cs="Arial"/>
          <w:sz w:val="22"/>
          <w:szCs w:val="22"/>
        </w:rPr>
      </w:pPr>
      <w:r w:rsidRPr="00C928EA">
        <w:rPr>
          <w:rFonts w:ascii="Arial" w:hAnsi="Arial" w:cs="Arial"/>
          <w:sz w:val="22"/>
          <w:szCs w:val="22"/>
        </w:rPr>
        <w:t>Prezydenta Miasta Rzeszowa</w:t>
      </w:r>
    </w:p>
    <w:p w14:paraId="14E76AC1" w14:textId="196A214A" w:rsidR="00F3330C" w:rsidRPr="00C928EA" w:rsidRDefault="001D1505" w:rsidP="00B30C06">
      <w:pPr>
        <w:spacing w:line="276" w:lineRule="auto"/>
        <w:ind w:left="5245"/>
        <w:jc w:val="left"/>
        <w:rPr>
          <w:rFonts w:ascii="Arial" w:hAnsi="Arial" w:cs="Arial"/>
          <w:sz w:val="22"/>
          <w:szCs w:val="22"/>
        </w:rPr>
      </w:pPr>
      <w:r w:rsidRPr="00C928EA">
        <w:rPr>
          <w:rFonts w:ascii="Arial" w:hAnsi="Arial" w:cs="Arial"/>
          <w:sz w:val="22"/>
          <w:szCs w:val="22"/>
        </w:rPr>
        <w:t>z dnia</w:t>
      </w:r>
      <w:r w:rsidR="001B3AED">
        <w:rPr>
          <w:rFonts w:ascii="Arial" w:hAnsi="Arial" w:cs="Arial"/>
          <w:sz w:val="22"/>
          <w:szCs w:val="22"/>
        </w:rPr>
        <w:t xml:space="preserve"> </w:t>
      </w:r>
      <w:r w:rsidR="00A40955">
        <w:rPr>
          <w:rFonts w:ascii="Arial" w:hAnsi="Arial" w:cs="Arial"/>
          <w:sz w:val="22"/>
          <w:szCs w:val="22"/>
        </w:rPr>
        <w:t>11 marca 2024 r</w:t>
      </w:r>
      <w:r w:rsidRPr="00C928EA">
        <w:rPr>
          <w:rFonts w:ascii="Arial" w:hAnsi="Arial" w:cs="Arial"/>
          <w:sz w:val="22"/>
          <w:szCs w:val="22"/>
        </w:rPr>
        <w:t>.</w:t>
      </w:r>
    </w:p>
    <w:p w14:paraId="0CF7208B" w14:textId="77777777" w:rsidR="00F3330C" w:rsidRPr="00C928EA" w:rsidRDefault="00F3330C" w:rsidP="00B30C06">
      <w:pPr>
        <w:spacing w:line="276" w:lineRule="auto"/>
        <w:rPr>
          <w:rFonts w:ascii="Arial" w:hAnsi="Arial" w:cs="Arial"/>
          <w:sz w:val="22"/>
          <w:szCs w:val="22"/>
        </w:rPr>
      </w:pPr>
    </w:p>
    <w:p w14:paraId="7FA83156" w14:textId="77777777" w:rsidR="00F3330C" w:rsidRPr="00C928EA" w:rsidRDefault="00F3330C" w:rsidP="00B30C06">
      <w:pPr>
        <w:spacing w:line="276" w:lineRule="auto"/>
        <w:rPr>
          <w:rFonts w:ascii="Arial" w:hAnsi="Arial" w:cs="Arial"/>
          <w:sz w:val="22"/>
          <w:szCs w:val="22"/>
        </w:rPr>
      </w:pPr>
    </w:p>
    <w:p w14:paraId="3E8778C9" w14:textId="7A5D011B" w:rsidR="00F3330C" w:rsidRPr="00C928EA" w:rsidRDefault="00F477EC" w:rsidP="00F77D0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477EC">
        <w:rPr>
          <w:rFonts w:ascii="Arial" w:hAnsi="Arial" w:cs="Arial"/>
          <w:sz w:val="22"/>
          <w:szCs w:val="22"/>
        </w:rPr>
        <w:t>OGŁOSZENIE</w:t>
      </w:r>
    </w:p>
    <w:p w14:paraId="6E3194C1" w14:textId="1FB8A233" w:rsidR="00F3330C" w:rsidRPr="00C928EA" w:rsidRDefault="00F477EC" w:rsidP="00B30C0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Prezydent Miasta Rzeszowa </w:t>
      </w:r>
      <w:r w:rsidR="00F3330C" w:rsidRPr="00C928EA">
        <w:rPr>
          <w:rFonts w:ascii="Arial" w:hAnsi="Arial" w:cs="Arial"/>
          <w:sz w:val="22"/>
          <w:szCs w:val="22"/>
        </w:rPr>
        <w:t>ogłasza otwarty konkurs ofert na realizację</w:t>
      </w:r>
      <w:r w:rsidR="00561FB5" w:rsidRPr="00C928EA">
        <w:rPr>
          <w:rFonts w:ascii="Arial" w:hAnsi="Arial" w:cs="Arial"/>
          <w:sz w:val="22"/>
          <w:szCs w:val="22"/>
        </w:rPr>
        <w:t xml:space="preserve"> w 202</w:t>
      </w:r>
      <w:r w:rsidR="00CE7249">
        <w:rPr>
          <w:rFonts w:ascii="Arial" w:hAnsi="Arial" w:cs="Arial"/>
          <w:sz w:val="22"/>
          <w:szCs w:val="22"/>
        </w:rPr>
        <w:t>4</w:t>
      </w:r>
      <w:r w:rsidR="00561FB5" w:rsidRPr="00C928EA">
        <w:rPr>
          <w:rFonts w:ascii="Arial" w:hAnsi="Arial" w:cs="Arial"/>
          <w:sz w:val="22"/>
          <w:szCs w:val="22"/>
        </w:rPr>
        <w:t xml:space="preserve"> roku</w:t>
      </w:r>
      <w:r w:rsidR="00F3330C" w:rsidRPr="00C928EA">
        <w:rPr>
          <w:rFonts w:ascii="Arial" w:hAnsi="Arial" w:cs="Arial"/>
          <w:sz w:val="22"/>
          <w:szCs w:val="22"/>
        </w:rPr>
        <w:t xml:space="preserve"> </w:t>
      </w:r>
      <w:r w:rsidR="003F256F" w:rsidRPr="00C928EA">
        <w:rPr>
          <w:rFonts w:ascii="Arial" w:hAnsi="Arial" w:cs="Arial"/>
          <w:sz w:val="22"/>
          <w:szCs w:val="22"/>
        </w:rPr>
        <w:t xml:space="preserve">zadania publicznego pn.: </w:t>
      </w:r>
      <w:r w:rsidR="0097565B">
        <w:rPr>
          <w:rFonts w:ascii="Arial" w:hAnsi="Arial" w:cs="Arial"/>
          <w:sz w:val="22"/>
          <w:szCs w:val="22"/>
        </w:rPr>
        <w:t>„</w:t>
      </w:r>
      <w:r w:rsidR="003F256F" w:rsidRPr="00C928EA">
        <w:rPr>
          <w:rFonts w:ascii="Arial" w:hAnsi="Arial" w:cs="Arial"/>
          <w:sz w:val="22"/>
          <w:szCs w:val="22"/>
        </w:rPr>
        <w:t>Prowadzenie działań w zakresie upowszechniania i ochrony praw konsumentów</w:t>
      </w:r>
      <w:r w:rsidR="0097565B">
        <w:rPr>
          <w:rFonts w:ascii="Arial" w:hAnsi="Arial" w:cs="Arial"/>
          <w:sz w:val="22"/>
          <w:szCs w:val="22"/>
        </w:rPr>
        <w:t>”</w:t>
      </w:r>
      <w:r w:rsidR="003F256F" w:rsidRPr="00C928EA">
        <w:rPr>
          <w:rFonts w:ascii="Arial" w:hAnsi="Arial" w:cs="Arial"/>
          <w:sz w:val="22"/>
          <w:szCs w:val="22"/>
        </w:rPr>
        <w:t xml:space="preserve"> </w:t>
      </w:r>
      <w:r w:rsidR="008A6AC5">
        <w:rPr>
          <w:rFonts w:ascii="Arial" w:hAnsi="Arial" w:cs="Arial"/>
          <w:sz w:val="22"/>
          <w:szCs w:val="22"/>
        </w:rPr>
        <w:t>oraz zaprasza do składania ofert</w:t>
      </w:r>
    </w:p>
    <w:p w14:paraId="7F2492DE" w14:textId="77777777" w:rsidR="00F3330C" w:rsidRPr="00C928EA" w:rsidRDefault="00F3330C" w:rsidP="00B30C06">
      <w:pPr>
        <w:spacing w:line="276" w:lineRule="auto"/>
        <w:rPr>
          <w:rFonts w:ascii="Arial" w:hAnsi="Arial" w:cs="Arial"/>
          <w:sz w:val="22"/>
          <w:szCs w:val="22"/>
        </w:rPr>
      </w:pPr>
    </w:p>
    <w:p w14:paraId="39233813" w14:textId="63EB52B8" w:rsidR="00BF23BD" w:rsidRPr="000D73CA" w:rsidRDefault="007D3289" w:rsidP="00B30C06">
      <w:pPr>
        <w:pStyle w:val="Tekstpodstawowy"/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left"/>
        <w:rPr>
          <w:rFonts w:ascii="Arial" w:hAnsi="Arial" w:cs="Arial"/>
          <w:b/>
          <w:spacing w:val="-4"/>
          <w:sz w:val="22"/>
          <w:szCs w:val="22"/>
        </w:rPr>
      </w:pPr>
      <w:r w:rsidRPr="00C928EA">
        <w:rPr>
          <w:rFonts w:ascii="Arial" w:hAnsi="Arial" w:cs="Arial"/>
          <w:b/>
          <w:spacing w:val="-4"/>
          <w:sz w:val="22"/>
          <w:szCs w:val="22"/>
        </w:rPr>
        <w:t>Rodzaj</w:t>
      </w:r>
      <w:r w:rsidR="00CD4F82" w:rsidRPr="00C928EA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C928EA">
        <w:rPr>
          <w:rFonts w:ascii="Arial" w:hAnsi="Arial" w:cs="Arial"/>
          <w:b/>
          <w:spacing w:val="-4"/>
          <w:sz w:val="22"/>
          <w:szCs w:val="22"/>
        </w:rPr>
        <w:t>zadania</w:t>
      </w:r>
      <w:r w:rsidR="0057119D">
        <w:rPr>
          <w:rFonts w:ascii="Arial" w:hAnsi="Arial" w:cs="Arial"/>
          <w:b/>
          <w:spacing w:val="-4"/>
          <w:sz w:val="22"/>
          <w:szCs w:val="22"/>
        </w:rPr>
        <w:t>:</w:t>
      </w:r>
    </w:p>
    <w:p w14:paraId="172AFA43" w14:textId="3163C171" w:rsidR="00FB7682" w:rsidRDefault="00A60236" w:rsidP="00B30C06">
      <w:pPr>
        <w:pStyle w:val="Tekstpodstawowy"/>
        <w:widowControl w:val="0"/>
        <w:tabs>
          <w:tab w:val="left" w:pos="284"/>
        </w:tabs>
        <w:suppressAutoHyphens/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892D2F" w:rsidRPr="00C928EA">
        <w:rPr>
          <w:rFonts w:ascii="Arial" w:hAnsi="Arial" w:cs="Arial"/>
          <w:sz w:val="22"/>
          <w:szCs w:val="22"/>
        </w:rPr>
        <w:t>Prowadzenie działań w zakresie upowszechniania i ochrony praw konsumentów</w:t>
      </w:r>
      <w:r>
        <w:rPr>
          <w:rFonts w:ascii="Arial" w:hAnsi="Arial" w:cs="Arial"/>
          <w:sz w:val="22"/>
          <w:szCs w:val="22"/>
        </w:rPr>
        <w:t>”</w:t>
      </w:r>
    </w:p>
    <w:p w14:paraId="47A0DD5C" w14:textId="77777777" w:rsidR="000769EF" w:rsidRDefault="000769EF" w:rsidP="002956D5">
      <w:pPr>
        <w:pStyle w:val="Tekstpodstawowy"/>
        <w:spacing w:after="0" w:line="276" w:lineRule="auto"/>
        <w:jc w:val="left"/>
        <w:rPr>
          <w:rFonts w:ascii="Arial" w:hAnsi="Arial" w:cs="Arial"/>
          <w:sz w:val="22"/>
          <w:szCs w:val="22"/>
        </w:rPr>
      </w:pPr>
    </w:p>
    <w:p w14:paraId="7AC4AC30" w14:textId="77777777" w:rsidR="000769EF" w:rsidRDefault="000769EF" w:rsidP="002956D5">
      <w:pPr>
        <w:pStyle w:val="Tekstpodstawowy"/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0769EF">
        <w:rPr>
          <w:rFonts w:ascii="Arial" w:hAnsi="Arial" w:cs="Arial"/>
          <w:sz w:val="22"/>
          <w:szCs w:val="22"/>
        </w:rPr>
        <w:t xml:space="preserve">Zadanie zalicza się do sfery zadań publicznych określonej w art. 4 ust. 1 pkt </w:t>
      </w:r>
      <w:r>
        <w:rPr>
          <w:rFonts w:ascii="Arial" w:hAnsi="Arial" w:cs="Arial"/>
          <w:sz w:val="22"/>
          <w:szCs w:val="22"/>
        </w:rPr>
        <w:t>25</w:t>
      </w:r>
      <w:r w:rsidRPr="000769EF">
        <w:rPr>
          <w:rFonts w:ascii="Arial" w:hAnsi="Arial" w:cs="Arial"/>
          <w:sz w:val="22"/>
          <w:szCs w:val="22"/>
        </w:rPr>
        <w:t xml:space="preserve"> ustawy</w:t>
      </w:r>
      <w:r>
        <w:rPr>
          <w:rFonts w:ascii="Arial" w:hAnsi="Arial" w:cs="Arial"/>
          <w:sz w:val="22"/>
          <w:szCs w:val="22"/>
        </w:rPr>
        <w:t xml:space="preserve"> </w:t>
      </w:r>
      <w:r w:rsidRPr="005972D4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 </w:t>
      </w:r>
      <w:r w:rsidRPr="005972D4">
        <w:rPr>
          <w:rFonts w:ascii="Arial" w:hAnsi="Arial" w:cs="Arial"/>
          <w:sz w:val="22"/>
          <w:szCs w:val="22"/>
        </w:rPr>
        <w:t>dnia 24 kwietnia 2003 r. o działalności pożytku publicznego i o wolontariacie</w:t>
      </w:r>
      <w:r>
        <w:rPr>
          <w:rFonts w:ascii="Arial" w:hAnsi="Arial" w:cs="Arial"/>
          <w:sz w:val="22"/>
          <w:szCs w:val="22"/>
        </w:rPr>
        <w:t>.</w:t>
      </w:r>
    </w:p>
    <w:p w14:paraId="65D2969C" w14:textId="20ABD2DA" w:rsidR="002956D5" w:rsidRDefault="000769EF" w:rsidP="002956D5">
      <w:pPr>
        <w:pStyle w:val="Tekstpodstawowy"/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6D5022C" w14:textId="3DEFA2F0" w:rsidR="0057119D" w:rsidRPr="00C928EA" w:rsidRDefault="002956D5" w:rsidP="003971B7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Celem realizacji zadania jest </w:t>
      </w:r>
      <w:r w:rsidR="00590D78">
        <w:rPr>
          <w:rFonts w:ascii="Arial" w:hAnsi="Arial" w:cs="Arial"/>
          <w:sz w:val="22"/>
          <w:szCs w:val="22"/>
        </w:rPr>
        <w:t>zwiększenie</w:t>
      </w:r>
      <w:r w:rsidR="00590D78" w:rsidRPr="00590D78">
        <w:rPr>
          <w:rFonts w:ascii="Arial" w:hAnsi="Arial" w:cs="Arial"/>
          <w:sz w:val="22"/>
          <w:szCs w:val="22"/>
        </w:rPr>
        <w:t xml:space="preserve"> świadomości i wiedzy mieszkańców </w:t>
      </w:r>
      <w:r w:rsidR="00252FB4">
        <w:rPr>
          <w:rFonts w:ascii="Arial" w:hAnsi="Arial" w:cs="Arial"/>
          <w:sz w:val="22"/>
          <w:szCs w:val="22"/>
        </w:rPr>
        <w:t xml:space="preserve">miasta </w:t>
      </w:r>
      <w:r w:rsidR="00590D78">
        <w:rPr>
          <w:rFonts w:ascii="Arial" w:hAnsi="Arial" w:cs="Arial"/>
          <w:sz w:val="22"/>
          <w:szCs w:val="22"/>
        </w:rPr>
        <w:t>Rzeszowa</w:t>
      </w:r>
      <w:r w:rsidR="003971B7">
        <w:rPr>
          <w:rFonts w:ascii="Arial" w:hAnsi="Arial" w:cs="Arial"/>
          <w:sz w:val="22"/>
          <w:szCs w:val="22"/>
        </w:rPr>
        <w:t xml:space="preserve"> – w szczególności </w:t>
      </w:r>
      <w:r w:rsidR="00391E79">
        <w:rPr>
          <w:rFonts w:ascii="Arial" w:hAnsi="Arial" w:cs="Arial"/>
          <w:sz w:val="22"/>
          <w:szCs w:val="22"/>
        </w:rPr>
        <w:t xml:space="preserve">seniorów, </w:t>
      </w:r>
      <w:r w:rsidR="003971B7" w:rsidRPr="002625E3">
        <w:rPr>
          <w:rFonts w:ascii="Arial" w:hAnsi="Arial" w:cs="Arial"/>
          <w:bCs/>
          <w:spacing w:val="-4"/>
          <w:sz w:val="22"/>
          <w:szCs w:val="22"/>
        </w:rPr>
        <w:t xml:space="preserve">dzieci i młodzieży, w tym młodzieży uczęszczającej do </w:t>
      </w:r>
      <w:r w:rsidR="003971B7">
        <w:rPr>
          <w:rFonts w:ascii="Arial" w:hAnsi="Arial" w:cs="Arial"/>
          <w:bCs/>
          <w:spacing w:val="-4"/>
          <w:sz w:val="22"/>
          <w:szCs w:val="22"/>
        </w:rPr>
        <w:t xml:space="preserve">placówek edukacyjnych </w:t>
      </w:r>
      <w:r w:rsidR="00AB214A">
        <w:rPr>
          <w:rFonts w:ascii="Arial" w:hAnsi="Arial" w:cs="Arial"/>
          <w:bCs/>
          <w:spacing w:val="-4"/>
          <w:sz w:val="22"/>
          <w:szCs w:val="22"/>
        </w:rPr>
        <w:t>w</w:t>
      </w:r>
      <w:r w:rsidR="003971B7" w:rsidRPr="002625E3">
        <w:rPr>
          <w:rFonts w:ascii="Arial" w:hAnsi="Arial" w:cs="Arial"/>
          <w:bCs/>
          <w:spacing w:val="-4"/>
          <w:sz w:val="22"/>
          <w:szCs w:val="22"/>
        </w:rPr>
        <w:t xml:space="preserve"> Rzeszow</w:t>
      </w:r>
      <w:r w:rsidR="00AB214A">
        <w:rPr>
          <w:rFonts w:ascii="Arial" w:hAnsi="Arial" w:cs="Arial"/>
          <w:bCs/>
          <w:spacing w:val="-4"/>
          <w:sz w:val="22"/>
          <w:szCs w:val="22"/>
        </w:rPr>
        <w:t>ie</w:t>
      </w:r>
      <w:r w:rsidR="00391E79">
        <w:rPr>
          <w:rFonts w:ascii="Arial" w:hAnsi="Arial" w:cs="Arial"/>
          <w:bCs/>
          <w:spacing w:val="-4"/>
          <w:sz w:val="22"/>
          <w:szCs w:val="22"/>
        </w:rPr>
        <w:t xml:space="preserve">, </w:t>
      </w:r>
      <w:r w:rsidR="00391E79" w:rsidRPr="00285639">
        <w:rPr>
          <w:rFonts w:ascii="Arial" w:hAnsi="Arial" w:cs="Arial"/>
          <w:bCs/>
          <w:spacing w:val="-4"/>
          <w:sz w:val="22"/>
          <w:szCs w:val="22"/>
        </w:rPr>
        <w:t>studentów rzeszowskich uczelni</w:t>
      </w:r>
      <w:r w:rsidR="003971B7">
        <w:rPr>
          <w:rFonts w:ascii="Arial" w:hAnsi="Arial" w:cs="Arial"/>
          <w:bCs/>
          <w:spacing w:val="-4"/>
          <w:sz w:val="22"/>
          <w:szCs w:val="22"/>
        </w:rPr>
        <w:t xml:space="preserve"> - </w:t>
      </w:r>
      <w:r w:rsidR="004B2822">
        <w:rPr>
          <w:rFonts w:ascii="Arial" w:hAnsi="Arial" w:cs="Arial"/>
          <w:sz w:val="22"/>
          <w:szCs w:val="22"/>
        </w:rPr>
        <w:t>dotyczącej</w:t>
      </w:r>
      <w:r w:rsidR="00590D78" w:rsidRPr="00590D78">
        <w:rPr>
          <w:rFonts w:ascii="Arial" w:hAnsi="Arial" w:cs="Arial"/>
          <w:sz w:val="22"/>
          <w:szCs w:val="22"/>
        </w:rPr>
        <w:t xml:space="preserve"> </w:t>
      </w:r>
      <w:r w:rsidR="00590D78">
        <w:rPr>
          <w:rFonts w:ascii="Arial" w:hAnsi="Arial" w:cs="Arial"/>
          <w:sz w:val="22"/>
          <w:szCs w:val="22"/>
        </w:rPr>
        <w:t>przysługujących im</w:t>
      </w:r>
      <w:r w:rsidR="00590D78" w:rsidRPr="00590D78">
        <w:rPr>
          <w:rFonts w:ascii="Arial" w:hAnsi="Arial" w:cs="Arial"/>
          <w:sz w:val="22"/>
          <w:szCs w:val="22"/>
        </w:rPr>
        <w:t xml:space="preserve"> praw konsume</w:t>
      </w:r>
      <w:r w:rsidR="004B2822">
        <w:rPr>
          <w:rFonts w:ascii="Arial" w:hAnsi="Arial" w:cs="Arial"/>
          <w:sz w:val="22"/>
          <w:szCs w:val="22"/>
        </w:rPr>
        <w:t>nckich</w:t>
      </w:r>
      <w:r w:rsidR="00590D78" w:rsidRPr="00590D78">
        <w:rPr>
          <w:rFonts w:ascii="Arial" w:hAnsi="Arial" w:cs="Arial"/>
          <w:sz w:val="22"/>
          <w:szCs w:val="22"/>
        </w:rPr>
        <w:t xml:space="preserve"> </w:t>
      </w:r>
      <w:r w:rsidR="00590D78">
        <w:rPr>
          <w:rFonts w:ascii="Arial" w:hAnsi="Arial" w:cs="Arial"/>
          <w:sz w:val="22"/>
          <w:szCs w:val="22"/>
        </w:rPr>
        <w:t xml:space="preserve">poprzez </w:t>
      </w:r>
      <w:r w:rsidRPr="002625E3">
        <w:rPr>
          <w:rFonts w:ascii="Arial" w:hAnsi="Arial" w:cs="Arial"/>
          <w:bCs/>
          <w:spacing w:val="-4"/>
          <w:sz w:val="22"/>
          <w:szCs w:val="22"/>
        </w:rPr>
        <w:t xml:space="preserve">prowadzenie </w:t>
      </w:r>
      <w:r w:rsidR="00ED2659">
        <w:rPr>
          <w:rFonts w:ascii="Arial" w:hAnsi="Arial" w:cs="Arial"/>
          <w:bCs/>
          <w:spacing w:val="-4"/>
          <w:sz w:val="22"/>
          <w:szCs w:val="22"/>
        </w:rPr>
        <w:t xml:space="preserve">różnorodnych </w:t>
      </w:r>
      <w:r w:rsidRPr="002625E3">
        <w:rPr>
          <w:rFonts w:ascii="Arial" w:hAnsi="Arial" w:cs="Arial"/>
          <w:bCs/>
          <w:spacing w:val="-4"/>
          <w:sz w:val="22"/>
          <w:szCs w:val="22"/>
        </w:rPr>
        <w:t xml:space="preserve">działań </w:t>
      </w:r>
      <w:r w:rsidR="004B2822">
        <w:rPr>
          <w:rFonts w:ascii="Arial" w:hAnsi="Arial" w:cs="Arial"/>
          <w:bCs/>
          <w:spacing w:val="-4"/>
          <w:sz w:val="22"/>
          <w:szCs w:val="22"/>
        </w:rPr>
        <w:t>informacyjnych i</w:t>
      </w:r>
      <w:r w:rsidR="00391E79">
        <w:rPr>
          <w:rFonts w:ascii="Arial" w:hAnsi="Arial" w:cs="Arial"/>
          <w:bCs/>
          <w:spacing w:val="-4"/>
          <w:sz w:val="22"/>
          <w:szCs w:val="22"/>
        </w:rPr>
        <w:t> </w:t>
      </w:r>
      <w:r w:rsidR="004B2822">
        <w:rPr>
          <w:rFonts w:ascii="Arial" w:hAnsi="Arial" w:cs="Arial"/>
          <w:bCs/>
          <w:spacing w:val="-4"/>
          <w:sz w:val="22"/>
          <w:szCs w:val="22"/>
        </w:rPr>
        <w:t xml:space="preserve">edukacyjnych z zakresu </w:t>
      </w:r>
      <w:r w:rsidRPr="002625E3">
        <w:rPr>
          <w:rFonts w:ascii="Arial" w:hAnsi="Arial" w:cs="Arial"/>
          <w:bCs/>
          <w:spacing w:val="-4"/>
          <w:sz w:val="22"/>
          <w:szCs w:val="22"/>
        </w:rPr>
        <w:t>upowszechniani</w:t>
      </w:r>
      <w:r>
        <w:rPr>
          <w:rFonts w:ascii="Arial" w:hAnsi="Arial" w:cs="Arial"/>
          <w:bCs/>
          <w:spacing w:val="-4"/>
          <w:sz w:val="22"/>
          <w:szCs w:val="22"/>
        </w:rPr>
        <w:t>a</w:t>
      </w:r>
      <w:r w:rsidRPr="002625E3">
        <w:rPr>
          <w:rFonts w:ascii="Arial" w:hAnsi="Arial" w:cs="Arial"/>
          <w:bCs/>
          <w:spacing w:val="-4"/>
          <w:sz w:val="22"/>
          <w:szCs w:val="22"/>
        </w:rPr>
        <w:t xml:space="preserve"> i</w:t>
      </w:r>
      <w:r w:rsidR="00AB214A">
        <w:rPr>
          <w:rFonts w:ascii="Arial" w:hAnsi="Arial" w:cs="Arial"/>
          <w:bCs/>
          <w:spacing w:val="-4"/>
          <w:sz w:val="22"/>
          <w:szCs w:val="22"/>
        </w:rPr>
        <w:t> </w:t>
      </w:r>
      <w:r w:rsidRPr="002625E3">
        <w:rPr>
          <w:rFonts w:ascii="Arial" w:hAnsi="Arial" w:cs="Arial"/>
          <w:bCs/>
          <w:spacing w:val="-4"/>
          <w:sz w:val="22"/>
          <w:szCs w:val="22"/>
        </w:rPr>
        <w:t>ochrony praw konsumentów</w:t>
      </w:r>
      <w:r w:rsidR="003971B7">
        <w:rPr>
          <w:rFonts w:ascii="Arial" w:hAnsi="Arial" w:cs="Arial"/>
          <w:bCs/>
          <w:spacing w:val="-4"/>
          <w:sz w:val="22"/>
          <w:szCs w:val="22"/>
        </w:rPr>
        <w:t xml:space="preserve">. </w:t>
      </w:r>
    </w:p>
    <w:p w14:paraId="09BF3C8E" w14:textId="70833FAE" w:rsidR="0057119D" w:rsidRPr="0057119D" w:rsidRDefault="0057119D" w:rsidP="0057119D">
      <w:pPr>
        <w:pStyle w:val="Tekstpodstawowy"/>
        <w:numPr>
          <w:ilvl w:val="0"/>
          <w:numId w:val="2"/>
        </w:numPr>
        <w:spacing w:after="0" w:line="276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57119D">
        <w:rPr>
          <w:rFonts w:ascii="Arial" w:hAnsi="Arial" w:cs="Arial"/>
          <w:b/>
          <w:bCs/>
          <w:sz w:val="22"/>
          <w:szCs w:val="22"/>
        </w:rPr>
        <w:t>Wysokości środków publicznych przeznaczonych na realizację zadania:</w:t>
      </w:r>
    </w:p>
    <w:p w14:paraId="0143029C" w14:textId="2C00AEF9" w:rsidR="0057119D" w:rsidRDefault="0057119D" w:rsidP="0057119D">
      <w:pPr>
        <w:pStyle w:val="Tekstpodstawowy"/>
        <w:spacing w:after="0" w:line="276" w:lineRule="auto"/>
        <w:ind w:left="340"/>
        <w:jc w:val="left"/>
        <w:rPr>
          <w:rFonts w:ascii="Arial" w:hAnsi="Arial" w:cs="Arial"/>
          <w:sz w:val="22"/>
          <w:szCs w:val="22"/>
        </w:rPr>
      </w:pPr>
      <w:r w:rsidRPr="0057119D">
        <w:rPr>
          <w:rFonts w:ascii="Arial" w:hAnsi="Arial" w:cs="Arial"/>
          <w:sz w:val="22"/>
          <w:szCs w:val="22"/>
        </w:rPr>
        <w:t>40 000,00 zł (słownie złotych: czterdzieści tysięcy).</w:t>
      </w:r>
    </w:p>
    <w:p w14:paraId="0D098563" w14:textId="77777777" w:rsidR="0057119D" w:rsidRPr="00C928EA" w:rsidRDefault="0057119D" w:rsidP="0057119D">
      <w:pPr>
        <w:pStyle w:val="Tekstpodstawowy"/>
        <w:spacing w:after="0" w:line="276" w:lineRule="auto"/>
        <w:ind w:left="340"/>
        <w:jc w:val="left"/>
        <w:rPr>
          <w:rFonts w:ascii="Arial" w:hAnsi="Arial" w:cs="Arial"/>
          <w:sz w:val="22"/>
          <w:szCs w:val="22"/>
        </w:rPr>
      </w:pPr>
    </w:p>
    <w:p w14:paraId="305170A3" w14:textId="77777777" w:rsidR="009E0757" w:rsidRPr="00754E41" w:rsidRDefault="00E07ADC" w:rsidP="00754E41">
      <w:pPr>
        <w:pStyle w:val="Tekstpodstawowy"/>
        <w:numPr>
          <w:ilvl w:val="0"/>
          <w:numId w:val="2"/>
        </w:numPr>
        <w:spacing w:after="0" w:line="276" w:lineRule="auto"/>
        <w:jc w:val="left"/>
        <w:rPr>
          <w:rFonts w:ascii="Arial" w:hAnsi="Arial" w:cs="Arial"/>
          <w:b/>
          <w:sz w:val="22"/>
          <w:szCs w:val="22"/>
        </w:rPr>
      </w:pPr>
      <w:r w:rsidRPr="00C928EA">
        <w:rPr>
          <w:rFonts w:ascii="Arial" w:hAnsi="Arial" w:cs="Arial"/>
          <w:b/>
          <w:sz w:val="22"/>
          <w:szCs w:val="22"/>
        </w:rPr>
        <w:t>Z</w:t>
      </w:r>
      <w:r w:rsidR="00F3330C" w:rsidRPr="00C928EA">
        <w:rPr>
          <w:rFonts w:ascii="Arial" w:hAnsi="Arial" w:cs="Arial"/>
          <w:b/>
          <w:sz w:val="22"/>
          <w:szCs w:val="22"/>
        </w:rPr>
        <w:t>asady przyznawania dotacji</w:t>
      </w:r>
      <w:r w:rsidR="00923CCF" w:rsidRPr="00C928EA">
        <w:rPr>
          <w:rFonts w:ascii="Arial" w:hAnsi="Arial" w:cs="Arial"/>
          <w:b/>
          <w:sz w:val="22"/>
          <w:szCs w:val="22"/>
        </w:rPr>
        <w:t>.</w:t>
      </w:r>
    </w:p>
    <w:p w14:paraId="3F5AEF7D" w14:textId="77777777" w:rsidR="005972D4" w:rsidRDefault="008859B8">
      <w:pPr>
        <w:pStyle w:val="Akapitzlist"/>
        <w:numPr>
          <w:ilvl w:val="0"/>
          <w:numId w:val="16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C928EA">
        <w:rPr>
          <w:rFonts w:ascii="Arial" w:hAnsi="Arial" w:cs="Arial"/>
          <w:sz w:val="22"/>
          <w:szCs w:val="22"/>
        </w:rPr>
        <w:t>P</w:t>
      </w:r>
      <w:r w:rsidR="00F3330C" w:rsidRPr="00C928EA">
        <w:rPr>
          <w:rFonts w:ascii="Arial" w:hAnsi="Arial" w:cs="Arial"/>
          <w:sz w:val="22"/>
          <w:szCs w:val="22"/>
        </w:rPr>
        <w:t xml:space="preserve">ostępowanie </w:t>
      </w:r>
      <w:r w:rsidR="009E0757">
        <w:rPr>
          <w:rFonts w:ascii="Arial" w:hAnsi="Arial" w:cs="Arial"/>
          <w:sz w:val="22"/>
          <w:szCs w:val="22"/>
        </w:rPr>
        <w:t>konkursowe</w:t>
      </w:r>
      <w:r w:rsidR="00F3330C" w:rsidRPr="00C928EA">
        <w:rPr>
          <w:rFonts w:ascii="Arial" w:hAnsi="Arial" w:cs="Arial"/>
          <w:sz w:val="22"/>
          <w:szCs w:val="22"/>
        </w:rPr>
        <w:t xml:space="preserve"> odbywa</w:t>
      </w:r>
      <w:r w:rsidR="007E3824" w:rsidRPr="00C928EA">
        <w:rPr>
          <w:rFonts w:ascii="Arial" w:hAnsi="Arial" w:cs="Arial"/>
          <w:sz w:val="22"/>
          <w:szCs w:val="22"/>
        </w:rPr>
        <w:t>ć</w:t>
      </w:r>
      <w:r w:rsidR="00F3330C" w:rsidRPr="00C928EA">
        <w:rPr>
          <w:rFonts w:ascii="Arial" w:hAnsi="Arial" w:cs="Arial"/>
          <w:sz w:val="22"/>
          <w:szCs w:val="22"/>
        </w:rPr>
        <w:t xml:space="preserve"> się będzie zgodnie z</w:t>
      </w:r>
      <w:r w:rsidR="009E0757">
        <w:rPr>
          <w:rFonts w:ascii="Arial" w:hAnsi="Arial" w:cs="Arial"/>
          <w:sz w:val="22"/>
          <w:szCs w:val="22"/>
        </w:rPr>
        <w:t>:</w:t>
      </w:r>
    </w:p>
    <w:p w14:paraId="1EA252D2" w14:textId="77777777" w:rsidR="005972D4" w:rsidRPr="005972D4" w:rsidRDefault="004C2EE1">
      <w:pPr>
        <w:pStyle w:val="Akapitzlist"/>
        <w:numPr>
          <w:ilvl w:val="0"/>
          <w:numId w:val="23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5972D4">
        <w:rPr>
          <w:rFonts w:ascii="Arial" w:hAnsi="Arial" w:cs="Arial"/>
          <w:sz w:val="22"/>
          <w:szCs w:val="22"/>
        </w:rPr>
        <w:t>ustawą z dnia 24 kwietnia 2003 r. o działalności pożytku publicznego i o wolontariacie</w:t>
      </w:r>
      <w:r w:rsidR="00754E41" w:rsidRPr="005972D4">
        <w:rPr>
          <w:rFonts w:ascii="Arial" w:hAnsi="Arial" w:cs="Arial"/>
          <w:sz w:val="22"/>
          <w:szCs w:val="22"/>
        </w:rPr>
        <w:t xml:space="preserve">, zwaną dalej </w:t>
      </w:r>
      <w:r w:rsidR="005972D4">
        <w:rPr>
          <w:rFonts w:ascii="Arial" w:hAnsi="Arial" w:cs="Arial"/>
          <w:sz w:val="22"/>
          <w:szCs w:val="22"/>
        </w:rPr>
        <w:t>„</w:t>
      </w:r>
      <w:r w:rsidR="00754E41" w:rsidRPr="005972D4">
        <w:rPr>
          <w:rFonts w:ascii="Arial" w:hAnsi="Arial" w:cs="Arial"/>
          <w:sz w:val="22"/>
          <w:szCs w:val="22"/>
        </w:rPr>
        <w:t>ustawą</w:t>
      </w:r>
      <w:r w:rsidR="005972D4">
        <w:rPr>
          <w:rFonts w:ascii="Arial" w:hAnsi="Arial" w:cs="Arial"/>
          <w:sz w:val="22"/>
          <w:szCs w:val="22"/>
        </w:rPr>
        <w:t>”</w:t>
      </w:r>
      <w:r w:rsidRPr="005972D4">
        <w:rPr>
          <w:rFonts w:ascii="Arial" w:hAnsi="Arial" w:cs="Arial"/>
          <w:sz w:val="22"/>
          <w:szCs w:val="22"/>
        </w:rPr>
        <w:t>;</w:t>
      </w:r>
    </w:p>
    <w:p w14:paraId="545015E8" w14:textId="77777777" w:rsidR="005972D4" w:rsidRPr="005972D4" w:rsidRDefault="004C2EE1">
      <w:pPr>
        <w:pStyle w:val="Akapitzlist"/>
        <w:numPr>
          <w:ilvl w:val="0"/>
          <w:numId w:val="23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5972D4">
        <w:rPr>
          <w:rFonts w:ascii="Arial" w:hAnsi="Arial" w:cs="Arial"/>
          <w:sz w:val="22"/>
          <w:szCs w:val="22"/>
        </w:rPr>
        <w:t xml:space="preserve">rozporządzeniem Przewodniczącego Komitetu do Spraw Pożytku Publicznego z dnia </w:t>
      </w:r>
      <w:r w:rsidR="005972D4" w:rsidRPr="005972D4">
        <w:rPr>
          <w:rFonts w:ascii="Arial" w:hAnsi="Arial" w:cs="Arial"/>
          <w:sz w:val="22"/>
          <w:szCs w:val="22"/>
        </w:rPr>
        <w:br/>
      </w:r>
      <w:r w:rsidRPr="005972D4">
        <w:rPr>
          <w:rFonts w:ascii="Arial" w:hAnsi="Arial" w:cs="Arial"/>
          <w:sz w:val="22"/>
          <w:szCs w:val="22"/>
        </w:rPr>
        <w:t>24 października 2018 r. w sprawie wzorów ofert i ramowych wzorów umów dotyczących realizacji zadań publicznych oraz wzorów sprawozdań z wykonania tych zadań</w:t>
      </w:r>
      <w:r w:rsidR="005972D4" w:rsidRPr="005972D4">
        <w:rPr>
          <w:rFonts w:ascii="Arial" w:hAnsi="Arial" w:cs="Arial"/>
          <w:sz w:val="22"/>
          <w:szCs w:val="22"/>
        </w:rPr>
        <w:t>, zwanym dalej „rozporządzeniem”</w:t>
      </w:r>
      <w:r w:rsidRPr="005972D4">
        <w:rPr>
          <w:rFonts w:ascii="Arial" w:hAnsi="Arial" w:cs="Arial"/>
          <w:sz w:val="22"/>
          <w:szCs w:val="22"/>
        </w:rPr>
        <w:t>;</w:t>
      </w:r>
    </w:p>
    <w:p w14:paraId="1F655A65" w14:textId="46DEFEFD" w:rsidR="005972D4" w:rsidRPr="00694656" w:rsidRDefault="004C2EE1">
      <w:pPr>
        <w:pStyle w:val="Akapitzlist"/>
        <w:numPr>
          <w:ilvl w:val="0"/>
          <w:numId w:val="23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694656">
        <w:rPr>
          <w:rFonts w:ascii="Arial" w:hAnsi="Arial" w:cs="Arial"/>
          <w:sz w:val="22"/>
          <w:szCs w:val="22"/>
        </w:rPr>
        <w:t xml:space="preserve">uchwałą </w:t>
      </w:r>
      <w:r w:rsidR="00A60236" w:rsidRPr="00A60236">
        <w:rPr>
          <w:rFonts w:ascii="Arial" w:hAnsi="Arial" w:cs="Arial"/>
          <w:sz w:val="22"/>
          <w:szCs w:val="22"/>
        </w:rPr>
        <w:t>nr XC/1973/2023 Rady Miasta Rzeszowa z dnia 12 grudnia 2023 r. w sprawie budżetu Miasta Rzeszowa na 2024 r.;</w:t>
      </w:r>
    </w:p>
    <w:p w14:paraId="0E49AADD" w14:textId="73428F6E" w:rsidR="00694656" w:rsidRDefault="004C2EE1">
      <w:pPr>
        <w:pStyle w:val="Akapitzlist"/>
        <w:numPr>
          <w:ilvl w:val="0"/>
          <w:numId w:val="23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694656">
        <w:rPr>
          <w:rFonts w:ascii="Arial" w:hAnsi="Arial" w:cs="Arial"/>
          <w:sz w:val="22"/>
          <w:szCs w:val="22"/>
        </w:rPr>
        <w:t xml:space="preserve">uchwałą </w:t>
      </w:r>
      <w:r w:rsidR="00A60236" w:rsidRPr="00A60236">
        <w:rPr>
          <w:rFonts w:ascii="Arial" w:hAnsi="Arial" w:cs="Arial"/>
          <w:sz w:val="22"/>
          <w:szCs w:val="22"/>
        </w:rPr>
        <w:t>nr LXXXIX/1938/2023 Rady Miasta Rzeszowa z dnia 21 listopada 2023 r. w sprawie uchwalenia Programu współpracy Miasta Rzeszowa na 2024 rok z organizacjami pozarządowymi oraz podmiotami, o których mowa w art. 3 ust. 3 ustawy z dnia 24 kwietnia 2003 r. o działalności pożytku publicznego i o wolontariacie;</w:t>
      </w:r>
    </w:p>
    <w:p w14:paraId="3B2C8F6A" w14:textId="77777777" w:rsidR="00A72BB1" w:rsidRDefault="00A72BB1">
      <w:pPr>
        <w:pStyle w:val="Akapitzlist"/>
        <w:numPr>
          <w:ilvl w:val="0"/>
          <w:numId w:val="23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</w:t>
      </w:r>
      <w:r w:rsidRPr="00A72BB1">
        <w:rPr>
          <w:rFonts w:ascii="Arial" w:hAnsi="Arial" w:cs="Arial"/>
          <w:sz w:val="22"/>
          <w:szCs w:val="22"/>
        </w:rPr>
        <w:t>hwałą nr XLVI/749/2008 Rady Miasta Rzeszowa z dnia 19 grudnia 2008 r. w sprawie ustanowienia logo Miasta Rzeszowa.</w:t>
      </w:r>
    </w:p>
    <w:p w14:paraId="63FE85DB" w14:textId="6D5A92ED" w:rsidR="00A726F9" w:rsidRDefault="00694656" w:rsidP="00A726F9">
      <w:pPr>
        <w:pStyle w:val="Akapitzlist"/>
        <w:numPr>
          <w:ilvl w:val="0"/>
          <w:numId w:val="16"/>
        </w:numPr>
        <w:spacing w:line="276" w:lineRule="auto"/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O </w:t>
      </w:r>
      <w:r w:rsidR="00FC20FE">
        <w:rPr>
          <w:rFonts w:ascii="Arial" w:hAnsi="Arial" w:cs="Arial"/>
          <w:sz w:val="22"/>
          <w:szCs w:val="22"/>
        </w:rPr>
        <w:t>udzielenie</w:t>
      </w:r>
      <w:r w:rsidR="00010E7E" w:rsidRPr="00694656">
        <w:rPr>
          <w:rFonts w:ascii="Arial" w:hAnsi="Arial" w:cs="Arial"/>
          <w:sz w:val="22"/>
          <w:szCs w:val="22"/>
        </w:rPr>
        <w:t xml:space="preserve"> dotacji w ramach konkursu ofert mogą</w:t>
      </w:r>
      <w:r w:rsidR="008009A8">
        <w:rPr>
          <w:rFonts w:ascii="Arial" w:hAnsi="Arial" w:cs="Arial"/>
          <w:sz w:val="22"/>
          <w:szCs w:val="22"/>
        </w:rPr>
        <w:t xml:space="preserve"> </w:t>
      </w:r>
      <w:r w:rsidR="00010E7E" w:rsidRPr="00694656">
        <w:rPr>
          <w:rFonts w:ascii="Arial" w:hAnsi="Arial" w:cs="Arial"/>
          <w:sz w:val="22"/>
          <w:szCs w:val="22"/>
        </w:rPr>
        <w:t xml:space="preserve">ubiegać </w:t>
      </w:r>
      <w:r w:rsidR="008009A8">
        <w:rPr>
          <w:rFonts w:ascii="Arial" w:hAnsi="Arial" w:cs="Arial"/>
          <w:sz w:val="22"/>
          <w:szCs w:val="22"/>
        </w:rPr>
        <w:t xml:space="preserve">się </w:t>
      </w:r>
      <w:r w:rsidR="00010E7E" w:rsidRPr="00694656">
        <w:rPr>
          <w:rFonts w:ascii="Arial" w:hAnsi="Arial" w:cs="Arial"/>
          <w:sz w:val="22"/>
          <w:szCs w:val="22"/>
        </w:rPr>
        <w:t>organizacje pozarządowe</w:t>
      </w:r>
      <w:r w:rsidR="007B6E0C">
        <w:rPr>
          <w:rFonts w:ascii="Arial" w:hAnsi="Arial" w:cs="Arial"/>
          <w:sz w:val="22"/>
          <w:szCs w:val="22"/>
        </w:rPr>
        <w:t xml:space="preserve"> </w:t>
      </w:r>
      <w:r w:rsidR="0072234C">
        <w:rPr>
          <w:rFonts w:ascii="Arial" w:hAnsi="Arial" w:cs="Arial"/>
          <w:sz w:val="22"/>
          <w:szCs w:val="22"/>
        </w:rPr>
        <w:t xml:space="preserve">wymienione w </w:t>
      </w:r>
      <w:r w:rsidR="007B6E0C">
        <w:rPr>
          <w:rFonts w:ascii="Arial" w:hAnsi="Arial" w:cs="Arial"/>
          <w:sz w:val="22"/>
          <w:szCs w:val="22"/>
        </w:rPr>
        <w:t>art. 3 ust. 2 ustawy</w:t>
      </w:r>
      <w:r w:rsidR="00010E7E" w:rsidRPr="00694656">
        <w:rPr>
          <w:rFonts w:ascii="Arial" w:hAnsi="Arial" w:cs="Arial"/>
          <w:sz w:val="22"/>
          <w:szCs w:val="22"/>
        </w:rPr>
        <w:t xml:space="preserve"> </w:t>
      </w:r>
      <w:r w:rsidR="00EA4668">
        <w:rPr>
          <w:rFonts w:ascii="Arial" w:hAnsi="Arial" w:cs="Arial"/>
          <w:sz w:val="22"/>
          <w:szCs w:val="22"/>
        </w:rPr>
        <w:t>oraz</w:t>
      </w:r>
      <w:r w:rsidR="00010E7E" w:rsidRPr="00694656">
        <w:rPr>
          <w:rFonts w:ascii="Arial" w:hAnsi="Arial" w:cs="Arial"/>
          <w:sz w:val="22"/>
          <w:szCs w:val="22"/>
        </w:rPr>
        <w:t xml:space="preserve"> podmioty, o który</w:t>
      </w:r>
      <w:r w:rsidR="009728B5">
        <w:rPr>
          <w:rFonts w:ascii="Arial" w:hAnsi="Arial" w:cs="Arial"/>
          <w:sz w:val="22"/>
          <w:szCs w:val="22"/>
        </w:rPr>
        <w:t>ch</w:t>
      </w:r>
      <w:r w:rsidR="00010E7E" w:rsidRPr="00694656">
        <w:rPr>
          <w:rFonts w:ascii="Arial" w:hAnsi="Arial" w:cs="Arial"/>
          <w:sz w:val="22"/>
          <w:szCs w:val="22"/>
        </w:rPr>
        <w:t xml:space="preserve"> mowa w art. 3 ust. 3 ustawy</w:t>
      </w:r>
      <w:r w:rsidR="003C556E" w:rsidRPr="00C22D89">
        <w:rPr>
          <w:rFonts w:ascii="Arial" w:hAnsi="Arial" w:cs="Arial"/>
          <w:sz w:val="22"/>
          <w:szCs w:val="22"/>
        </w:rPr>
        <w:t xml:space="preserve">, </w:t>
      </w:r>
      <w:r w:rsidR="00BB44DD">
        <w:rPr>
          <w:rFonts w:ascii="Arial" w:hAnsi="Arial" w:cs="Arial"/>
          <w:sz w:val="22"/>
          <w:szCs w:val="22"/>
        </w:rPr>
        <w:t xml:space="preserve">prowadzące działalność statutową w </w:t>
      </w:r>
      <w:r w:rsidR="00BB44DD" w:rsidRPr="00BB44DD">
        <w:rPr>
          <w:rFonts w:ascii="Arial" w:hAnsi="Arial" w:cs="Arial"/>
          <w:sz w:val="22"/>
          <w:szCs w:val="22"/>
        </w:rPr>
        <w:t>zakresie</w:t>
      </w:r>
      <w:r w:rsidR="003C556E" w:rsidRPr="00BB44DD">
        <w:rPr>
          <w:rFonts w:ascii="Arial" w:hAnsi="Arial" w:cs="Arial"/>
          <w:sz w:val="22"/>
          <w:szCs w:val="22"/>
        </w:rPr>
        <w:t xml:space="preserve"> </w:t>
      </w:r>
      <w:r w:rsidR="00C22D89" w:rsidRPr="00BB44DD">
        <w:rPr>
          <w:rFonts w:ascii="Arial" w:hAnsi="Arial" w:cs="Arial"/>
          <w:sz w:val="22"/>
          <w:szCs w:val="22"/>
        </w:rPr>
        <w:t>upowszechniani</w:t>
      </w:r>
      <w:r w:rsidR="00F30FBF">
        <w:rPr>
          <w:rFonts w:ascii="Arial" w:hAnsi="Arial" w:cs="Arial"/>
          <w:sz w:val="22"/>
          <w:szCs w:val="22"/>
        </w:rPr>
        <w:t>a</w:t>
      </w:r>
      <w:r w:rsidR="00C22D89" w:rsidRPr="00BB44DD">
        <w:rPr>
          <w:rFonts w:ascii="Arial" w:hAnsi="Arial" w:cs="Arial"/>
          <w:sz w:val="22"/>
          <w:szCs w:val="22"/>
        </w:rPr>
        <w:t xml:space="preserve"> i </w:t>
      </w:r>
      <w:r w:rsidR="003C556E" w:rsidRPr="00BB44DD">
        <w:rPr>
          <w:rFonts w:ascii="Arial" w:hAnsi="Arial" w:cs="Arial"/>
          <w:sz w:val="22"/>
          <w:szCs w:val="22"/>
        </w:rPr>
        <w:t>ochron</w:t>
      </w:r>
      <w:r w:rsidR="00F30FBF">
        <w:rPr>
          <w:rFonts w:ascii="Arial" w:hAnsi="Arial" w:cs="Arial"/>
          <w:sz w:val="22"/>
          <w:szCs w:val="22"/>
        </w:rPr>
        <w:t>y</w:t>
      </w:r>
      <w:r w:rsidR="003C556E" w:rsidRPr="00BB44DD">
        <w:rPr>
          <w:rFonts w:ascii="Arial" w:hAnsi="Arial" w:cs="Arial"/>
          <w:sz w:val="22"/>
          <w:szCs w:val="22"/>
        </w:rPr>
        <w:t xml:space="preserve"> </w:t>
      </w:r>
      <w:r w:rsidR="00C22D89" w:rsidRPr="00BB44DD">
        <w:rPr>
          <w:rFonts w:ascii="Arial" w:hAnsi="Arial" w:cs="Arial"/>
          <w:sz w:val="22"/>
          <w:szCs w:val="22"/>
        </w:rPr>
        <w:t>praw</w:t>
      </w:r>
      <w:r w:rsidR="003C556E" w:rsidRPr="00BB44DD">
        <w:rPr>
          <w:rFonts w:ascii="Arial" w:hAnsi="Arial" w:cs="Arial"/>
          <w:sz w:val="22"/>
          <w:szCs w:val="22"/>
        </w:rPr>
        <w:t xml:space="preserve"> konsumentów</w:t>
      </w:r>
      <w:r w:rsidR="006075DA" w:rsidRPr="00BB44DD">
        <w:rPr>
          <w:rFonts w:ascii="Arial" w:hAnsi="Arial" w:cs="Arial"/>
          <w:sz w:val="22"/>
          <w:szCs w:val="22"/>
        </w:rPr>
        <w:t>.</w:t>
      </w:r>
      <w:r w:rsidR="006075DA" w:rsidRPr="00694656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780A6305" w14:textId="506CA9E8" w:rsidR="00914E5E" w:rsidRPr="00914E5E" w:rsidRDefault="000F7C11" w:rsidP="00914E5E">
      <w:pPr>
        <w:pStyle w:val="Akapitzlist"/>
        <w:numPr>
          <w:ilvl w:val="0"/>
          <w:numId w:val="16"/>
        </w:numPr>
        <w:spacing w:line="276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CA368B">
        <w:rPr>
          <w:rFonts w:ascii="Arial" w:hAnsi="Arial" w:cs="Arial"/>
          <w:sz w:val="22"/>
          <w:szCs w:val="22"/>
        </w:rPr>
        <w:lastRenderedPageBreak/>
        <w:t>Zlecenie realizacji zadania publicznego nastąpi w formie</w:t>
      </w:r>
      <w:r w:rsidR="00E24C10" w:rsidRPr="00CA368B">
        <w:rPr>
          <w:rFonts w:ascii="Arial" w:hAnsi="Arial" w:cs="Arial"/>
          <w:sz w:val="22"/>
          <w:szCs w:val="22"/>
        </w:rPr>
        <w:t xml:space="preserve"> </w:t>
      </w:r>
      <w:r w:rsidR="00A726F9" w:rsidRPr="00CA368B">
        <w:rPr>
          <w:rFonts w:ascii="Arial" w:hAnsi="Arial" w:cs="Arial"/>
          <w:sz w:val="22"/>
          <w:szCs w:val="22"/>
        </w:rPr>
        <w:t>wsparcia wykonania zadania publicznego wraz z udzieleniem dotacji na dofinansowanie kosztów realizacji.</w:t>
      </w:r>
      <w:r w:rsidR="00914E5E">
        <w:rPr>
          <w:rFonts w:ascii="Arial" w:hAnsi="Arial" w:cs="Arial"/>
          <w:sz w:val="22"/>
          <w:szCs w:val="22"/>
        </w:rPr>
        <w:t xml:space="preserve"> </w:t>
      </w:r>
      <w:r w:rsidR="00914E5E" w:rsidRPr="00914E5E">
        <w:rPr>
          <w:rFonts w:ascii="Arial" w:hAnsi="Arial" w:cs="Arial"/>
          <w:sz w:val="22"/>
          <w:szCs w:val="22"/>
        </w:rPr>
        <w:t xml:space="preserve">Dofinansowanie (wnioskowana dotacja) </w:t>
      </w:r>
      <w:r w:rsidR="00914E5E">
        <w:rPr>
          <w:rFonts w:ascii="Arial" w:hAnsi="Arial" w:cs="Arial"/>
          <w:sz w:val="22"/>
          <w:szCs w:val="22"/>
        </w:rPr>
        <w:t xml:space="preserve">z budżetu Gminy Miasto Rzeszów </w:t>
      </w:r>
      <w:r w:rsidR="00914E5E" w:rsidRPr="00914E5E">
        <w:rPr>
          <w:rFonts w:ascii="Arial" w:hAnsi="Arial" w:cs="Arial"/>
          <w:sz w:val="22"/>
          <w:szCs w:val="22"/>
        </w:rPr>
        <w:t>nie może przek</w:t>
      </w:r>
      <w:r w:rsidR="00AE080F">
        <w:rPr>
          <w:rFonts w:ascii="Arial" w:hAnsi="Arial" w:cs="Arial"/>
          <w:sz w:val="22"/>
          <w:szCs w:val="22"/>
        </w:rPr>
        <w:t>roczyć</w:t>
      </w:r>
      <w:r w:rsidR="00914E5E" w:rsidRPr="00914E5E">
        <w:rPr>
          <w:rFonts w:ascii="Arial" w:hAnsi="Arial" w:cs="Arial"/>
          <w:sz w:val="22"/>
          <w:szCs w:val="22"/>
        </w:rPr>
        <w:t xml:space="preserve"> 90% sumy wszystkich kosztów realizacji zadania. </w:t>
      </w:r>
    </w:p>
    <w:p w14:paraId="491757DD" w14:textId="5507D738" w:rsidR="00A726F9" w:rsidRPr="00A726F9" w:rsidRDefault="00914E5E" w:rsidP="00A726F9">
      <w:pPr>
        <w:pStyle w:val="Akapitzlist"/>
        <w:numPr>
          <w:ilvl w:val="0"/>
          <w:numId w:val="16"/>
        </w:numPr>
        <w:spacing w:line="276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</w:t>
      </w:r>
      <w:r w:rsidR="004C1E51" w:rsidRPr="004C1E51">
        <w:rPr>
          <w:rFonts w:ascii="Arial" w:hAnsi="Arial" w:cs="Arial"/>
          <w:color w:val="000000" w:themeColor="text1"/>
          <w:sz w:val="22"/>
          <w:szCs w:val="22"/>
        </w:rPr>
        <w:t xml:space="preserve">kład oferenta </w:t>
      </w:r>
      <w:r w:rsidR="00A726F9" w:rsidRPr="00A726F9">
        <w:rPr>
          <w:rFonts w:ascii="Arial" w:hAnsi="Arial" w:cs="Arial"/>
          <w:color w:val="000000" w:themeColor="text1"/>
          <w:sz w:val="22"/>
          <w:szCs w:val="22"/>
        </w:rPr>
        <w:t>może pochodzić z:</w:t>
      </w:r>
    </w:p>
    <w:p w14:paraId="1F92A554" w14:textId="77777777" w:rsidR="00A726F9" w:rsidRPr="00A726F9" w:rsidRDefault="00A726F9" w:rsidP="00A726F9">
      <w:pPr>
        <w:pStyle w:val="Akapitzlist"/>
        <w:numPr>
          <w:ilvl w:val="4"/>
          <w:numId w:val="46"/>
        </w:numPr>
        <w:spacing w:line="276" w:lineRule="auto"/>
        <w:ind w:left="1134" w:hanging="56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A726F9">
        <w:rPr>
          <w:rFonts w:ascii="Arial" w:hAnsi="Arial" w:cs="Arial"/>
          <w:color w:val="000000" w:themeColor="text1"/>
          <w:sz w:val="22"/>
          <w:szCs w:val="22"/>
        </w:rPr>
        <w:t>wkładu własnego finansowego,</w:t>
      </w:r>
    </w:p>
    <w:p w14:paraId="57DD56DD" w14:textId="77777777" w:rsidR="00A726F9" w:rsidRPr="00A726F9" w:rsidRDefault="00A726F9" w:rsidP="00A726F9">
      <w:pPr>
        <w:pStyle w:val="Akapitzlist"/>
        <w:numPr>
          <w:ilvl w:val="4"/>
          <w:numId w:val="46"/>
        </w:numPr>
        <w:spacing w:line="276" w:lineRule="auto"/>
        <w:ind w:left="1134" w:hanging="56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A726F9">
        <w:rPr>
          <w:rFonts w:ascii="Arial" w:hAnsi="Arial" w:cs="Arial"/>
          <w:color w:val="000000" w:themeColor="text1"/>
          <w:sz w:val="22"/>
          <w:szCs w:val="22"/>
        </w:rPr>
        <w:t>wkładu własnego osobowego,</w:t>
      </w:r>
    </w:p>
    <w:p w14:paraId="2C03844E" w14:textId="77777777" w:rsidR="00336CD9" w:rsidRDefault="00A726F9" w:rsidP="00341FAA">
      <w:pPr>
        <w:pStyle w:val="Akapitzlist"/>
        <w:numPr>
          <w:ilvl w:val="4"/>
          <w:numId w:val="46"/>
        </w:numPr>
        <w:spacing w:line="276" w:lineRule="auto"/>
        <w:ind w:left="1134" w:hanging="567"/>
        <w:contextualSpacing w:val="0"/>
        <w:jc w:val="left"/>
        <w:rPr>
          <w:rFonts w:ascii="Arial" w:hAnsi="Arial" w:cs="Arial"/>
          <w:sz w:val="22"/>
          <w:szCs w:val="22"/>
        </w:rPr>
      </w:pPr>
      <w:r w:rsidRPr="00CA368B">
        <w:rPr>
          <w:rFonts w:ascii="Arial" w:hAnsi="Arial" w:cs="Arial"/>
          <w:sz w:val="22"/>
          <w:szCs w:val="22"/>
        </w:rPr>
        <w:t>wkładu własnego rzeczowego</w:t>
      </w:r>
      <w:r w:rsidR="00E24C10" w:rsidRPr="00CA368B">
        <w:rPr>
          <w:rFonts w:ascii="Arial" w:hAnsi="Arial" w:cs="Arial"/>
          <w:sz w:val="22"/>
          <w:szCs w:val="22"/>
        </w:rPr>
        <w:t>.</w:t>
      </w:r>
    </w:p>
    <w:p w14:paraId="259B2748" w14:textId="275B5386" w:rsidR="00341FAA" w:rsidRPr="00336CD9" w:rsidRDefault="00336CD9" w:rsidP="00336CD9">
      <w:pPr>
        <w:spacing w:line="276" w:lineRule="auto"/>
        <w:ind w:left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Wkład oferenta</w:t>
      </w:r>
      <w:r w:rsidR="00FE209D">
        <w:rPr>
          <w:rFonts w:ascii="Arial" w:hAnsi="Arial" w:cs="Arial"/>
          <w:sz w:val="22"/>
          <w:szCs w:val="22"/>
        </w:rPr>
        <w:t xml:space="preserve"> musi stanowić </w:t>
      </w:r>
      <w:r w:rsidR="00341FAA" w:rsidRPr="00336CD9">
        <w:rPr>
          <w:rFonts w:ascii="Arial" w:hAnsi="Arial" w:cs="Arial"/>
          <w:sz w:val="22"/>
          <w:szCs w:val="22"/>
        </w:rPr>
        <w:t>co najmniej 10% wszystkich kosztów realizacji zadania publicznego.</w:t>
      </w:r>
    </w:p>
    <w:p w14:paraId="22589F09" w14:textId="30449BE8" w:rsidR="007C42E6" w:rsidRPr="007C42E6" w:rsidRDefault="004C1E51" w:rsidP="00043664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4C1E51">
        <w:rPr>
          <w:rFonts w:ascii="Arial" w:hAnsi="Arial" w:cs="Arial"/>
          <w:color w:val="000000" w:themeColor="text1"/>
          <w:sz w:val="22"/>
          <w:szCs w:val="22"/>
        </w:rPr>
        <w:t>W ramach niniejszego konkursu ofert nie dopuszcza się możliwości pobierania świadczeń pieniężnych od odbiorców zadania.</w:t>
      </w:r>
    </w:p>
    <w:p w14:paraId="009B9A80" w14:textId="7ABAC4E2" w:rsidR="00B162F1" w:rsidRDefault="00B162F1">
      <w:pPr>
        <w:pStyle w:val="Akapitzlist"/>
        <w:numPr>
          <w:ilvl w:val="0"/>
          <w:numId w:val="16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</w:t>
      </w:r>
      <w:r w:rsidR="00AE1D3E">
        <w:rPr>
          <w:rFonts w:ascii="Arial" w:hAnsi="Arial" w:cs="Arial"/>
          <w:sz w:val="22"/>
          <w:szCs w:val="22"/>
        </w:rPr>
        <w:t>na organizacja</w:t>
      </w:r>
      <w:r w:rsidR="00AC3B9E">
        <w:rPr>
          <w:rFonts w:ascii="Arial" w:hAnsi="Arial" w:cs="Arial"/>
          <w:sz w:val="22"/>
          <w:szCs w:val="22"/>
        </w:rPr>
        <w:t xml:space="preserve"> (oferent)</w:t>
      </w:r>
      <w:r>
        <w:rPr>
          <w:rFonts w:ascii="Arial" w:hAnsi="Arial" w:cs="Arial"/>
          <w:sz w:val="22"/>
          <w:szCs w:val="22"/>
        </w:rPr>
        <w:t xml:space="preserve"> może złoż</w:t>
      </w:r>
      <w:r w:rsidR="00A71CD9">
        <w:rPr>
          <w:rFonts w:ascii="Arial" w:hAnsi="Arial" w:cs="Arial"/>
          <w:sz w:val="22"/>
          <w:szCs w:val="22"/>
        </w:rPr>
        <w:t>yć w konkursie maksymalnie jedną</w:t>
      </w:r>
      <w:r>
        <w:rPr>
          <w:rFonts w:ascii="Arial" w:hAnsi="Arial" w:cs="Arial"/>
          <w:sz w:val="22"/>
          <w:szCs w:val="22"/>
        </w:rPr>
        <w:t xml:space="preserve"> ofertę.</w:t>
      </w:r>
      <w:r w:rsidR="0053562E">
        <w:rPr>
          <w:rFonts w:ascii="Arial" w:hAnsi="Arial" w:cs="Arial"/>
          <w:sz w:val="22"/>
          <w:szCs w:val="22"/>
        </w:rPr>
        <w:t xml:space="preserve"> </w:t>
      </w:r>
      <w:r w:rsidR="0053562E" w:rsidRPr="0053562E">
        <w:rPr>
          <w:rFonts w:ascii="Arial" w:hAnsi="Arial" w:cs="Arial"/>
          <w:sz w:val="22"/>
          <w:szCs w:val="22"/>
        </w:rPr>
        <w:t>Zastrzeżenie to dotyczy również składania oferty wspólnej.</w:t>
      </w:r>
      <w:r w:rsidR="0053562E">
        <w:rPr>
          <w:rFonts w:ascii="Arial" w:hAnsi="Arial" w:cs="Arial"/>
          <w:sz w:val="22"/>
          <w:szCs w:val="22"/>
        </w:rPr>
        <w:t xml:space="preserve"> </w:t>
      </w:r>
      <w:r w:rsidR="0053562E" w:rsidRPr="0053562E">
        <w:rPr>
          <w:rFonts w:ascii="Arial" w:hAnsi="Arial" w:cs="Arial"/>
          <w:sz w:val="22"/>
          <w:szCs w:val="22"/>
        </w:rPr>
        <w:t>W przypadku złożenia więcej niż jednej oferty przez jednego oferenta</w:t>
      </w:r>
      <w:r w:rsidR="007377B9" w:rsidRPr="007377B9">
        <w:rPr>
          <w:rFonts w:ascii="Arial" w:hAnsi="Arial" w:cs="Arial"/>
          <w:sz w:val="22"/>
          <w:szCs w:val="22"/>
        </w:rPr>
        <w:t xml:space="preserve">, wszystkie </w:t>
      </w:r>
      <w:r w:rsidR="00920E85">
        <w:rPr>
          <w:rFonts w:ascii="Arial" w:hAnsi="Arial" w:cs="Arial"/>
          <w:sz w:val="22"/>
          <w:szCs w:val="22"/>
        </w:rPr>
        <w:t xml:space="preserve">oferty </w:t>
      </w:r>
      <w:r w:rsidR="007377B9" w:rsidRPr="007377B9">
        <w:rPr>
          <w:rFonts w:ascii="Arial" w:hAnsi="Arial" w:cs="Arial"/>
          <w:sz w:val="22"/>
          <w:szCs w:val="22"/>
        </w:rPr>
        <w:t>zostaną odrzucone ze względów formalnych.</w:t>
      </w:r>
    </w:p>
    <w:p w14:paraId="007D45FE" w14:textId="14DB04EC" w:rsidR="00475819" w:rsidRDefault="00475819" w:rsidP="00197DED">
      <w:pPr>
        <w:pStyle w:val="Akapitzlist"/>
        <w:numPr>
          <w:ilvl w:val="0"/>
          <w:numId w:val="16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131F02">
        <w:rPr>
          <w:rFonts w:ascii="Arial" w:hAnsi="Arial" w:cs="Arial"/>
          <w:sz w:val="22"/>
          <w:szCs w:val="22"/>
        </w:rPr>
        <w:t>Na dane</w:t>
      </w:r>
      <w:r w:rsidRPr="001D4245">
        <w:rPr>
          <w:rFonts w:ascii="Arial" w:hAnsi="Arial" w:cs="Arial"/>
          <w:sz w:val="22"/>
          <w:szCs w:val="22"/>
        </w:rPr>
        <w:t xml:space="preserve"> zadanie oferent może otrzymać dotację tylko z jednego wydziału Urzędu Miasta Rzeszowa lub jednostki organizacyjnej Urzędu.</w:t>
      </w:r>
    </w:p>
    <w:p w14:paraId="7F3B42A0" w14:textId="05DD9F23" w:rsidR="004D773C" w:rsidRPr="00C24681" w:rsidRDefault="004D773C" w:rsidP="00C21273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  <w:color w:val="548DD4" w:themeColor="text2" w:themeTint="99"/>
          <w:sz w:val="22"/>
          <w:szCs w:val="22"/>
        </w:rPr>
      </w:pPr>
      <w:r w:rsidRPr="004D773C">
        <w:rPr>
          <w:rFonts w:ascii="Arial" w:hAnsi="Arial" w:cs="Arial"/>
          <w:sz w:val="22"/>
          <w:szCs w:val="22"/>
        </w:rPr>
        <w:t xml:space="preserve">Ostatecznego wyboru ofert wraz z decyzją o wysokości kwoty dotacji dokonuje Prezydent </w:t>
      </w:r>
      <w:r w:rsidR="00C24681" w:rsidRPr="00C24681">
        <w:rPr>
          <w:rFonts w:ascii="Arial" w:hAnsi="Arial" w:cs="Arial"/>
          <w:sz w:val="22"/>
          <w:szCs w:val="22"/>
        </w:rPr>
        <w:t xml:space="preserve">Miasta Rzeszowa </w:t>
      </w:r>
      <w:r w:rsidRPr="004D773C">
        <w:rPr>
          <w:rFonts w:ascii="Arial" w:hAnsi="Arial" w:cs="Arial"/>
          <w:sz w:val="22"/>
          <w:szCs w:val="22"/>
        </w:rPr>
        <w:t>lub osoba przez niego upoważniona.</w:t>
      </w:r>
      <w:r w:rsidR="00C24681">
        <w:rPr>
          <w:rFonts w:ascii="Arial" w:hAnsi="Arial" w:cs="Arial"/>
          <w:sz w:val="22"/>
          <w:szCs w:val="22"/>
        </w:rPr>
        <w:t xml:space="preserve"> </w:t>
      </w:r>
    </w:p>
    <w:p w14:paraId="63EBA05A" w14:textId="365AD4E5" w:rsidR="00F3330C" w:rsidRPr="00131F02" w:rsidRDefault="00F3330C">
      <w:pPr>
        <w:pStyle w:val="Tekstpodstawowy"/>
        <w:numPr>
          <w:ilvl w:val="0"/>
          <w:numId w:val="16"/>
        </w:numPr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131F02">
        <w:rPr>
          <w:rFonts w:ascii="Arial" w:hAnsi="Arial" w:cs="Arial"/>
          <w:sz w:val="22"/>
          <w:szCs w:val="22"/>
        </w:rPr>
        <w:t>Prezydent Miasta Rzeszowa zastrzega sobie prawo do:</w:t>
      </w:r>
    </w:p>
    <w:p w14:paraId="61739434" w14:textId="77777777" w:rsidR="00F3330C" w:rsidRPr="00C928EA" w:rsidRDefault="00F3330C">
      <w:pPr>
        <w:pStyle w:val="Tekstpodstawowy"/>
        <w:numPr>
          <w:ilvl w:val="0"/>
          <w:numId w:val="18"/>
        </w:numPr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C928EA">
        <w:rPr>
          <w:rFonts w:ascii="Arial" w:hAnsi="Arial" w:cs="Arial"/>
          <w:sz w:val="22"/>
          <w:szCs w:val="22"/>
        </w:rPr>
        <w:t xml:space="preserve">odstąpienia od ogłoszenia wyników otwartego konkursu ofert, bez </w:t>
      </w:r>
      <w:r w:rsidR="006A67FA" w:rsidRPr="00C928EA">
        <w:rPr>
          <w:rFonts w:ascii="Arial" w:hAnsi="Arial" w:cs="Arial"/>
          <w:sz w:val="22"/>
          <w:szCs w:val="22"/>
        </w:rPr>
        <w:t>podania przyczyny, w </w:t>
      </w:r>
      <w:r w:rsidR="00CB318C" w:rsidRPr="00C928EA">
        <w:rPr>
          <w:rFonts w:ascii="Arial" w:hAnsi="Arial" w:cs="Arial"/>
          <w:sz w:val="22"/>
          <w:szCs w:val="22"/>
        </w:rPr>
        <w:t>części lub </w:t>
      </w:r>
      <w:r w:rsidRPr="00C928EA">
        <w:rPr>
          <w:rFonts w:ascii="Arial" w:hAnsi="Arial" w:cs="Arial"/>
          <w:sz w:val="22"/>
          <w:szCs w:val="22"/>
        </w:rPr>
        <w:t>w całości,</w:t>
      </w:r>
    </w:p>
    <w:p w14:paraId="2A09843B" w14:textId="4FB3A39C" w:rsidR="00F3330C" w:rsidRPr="00BC2AFF" w:rsidRDefault="00F3330C">
      <w:pPr>
        <w:pStyle w:val="Tekstpodstawowy"/>
        <w:numPr>
          <w:ilvl w:val="0"/>
          <w:numId w:val="18"/>
        </w:numPr>
        <w:spacing w:after="0" w:line="276" w:lineRule="auto"/>
        <w:jc w:val="left"/>
        <w:rPr>
          <w:rFonts w:ascii="Arial" w:hAnsi="Arial" w:cs="Arial"/>
          <w:color w:val="548DD4" w:themeColor="text2" w:themeTint="99"/>
          <w:sz w:val="22"/>
          <w:szCs w:val="22"/>
        </w:rPr>
      </w:pPr>
      <w:r w:rsidRPr="00C21273">
        <w:rPr>
          <w:rFonts w:ascii="Arial" w:hAnsi="Arial" w:cs="Arial"/>
          <w:sz w:val="22"/>
          <w:szCs w:val="22"/>
        </w:rPr>
        <w:t>dofinansowania więcej niż jednej oferty, dofinansowania jednej oferty lub niedofinansowania żadnej z ofert,</w:t>
      </w:r>
    </w:p>
    <w:p w14:paraId="4EC5914B" w14:textId="77777777" w:rsidR="00BC2AFF" w:rsidRPr="00771DFD" w:rsidRDefault="00BC2AFF" w:rsidP="00BC2AFF">
      <w:pPr>
        <w:pStyle w:val="Akapitzlist"/>
        <w:numPr>
          <w:ilvl w:val="0"/>
          <w:numId w:val="18"/>
        </w:numPr>
        <w:spacing w:line="276" w:lineRule="auto"/>
        <w:contextualSpacing w:val="0"/>
        <w:jc w:val="left"/>
        <w:rPr>
          <w:rFonts w:ascii="Arial" w:hAnsi="Arial" w:cs="Arial"/>
          <w:sz w:val="22"/>
          <w:szCs w:val="22"/>
        </w:rPr>
      </w:pPr>
      <w:r w:rsidRPr="00771DFD">
        <w:rPr>
          <w:rFonts w:ascii="Arial" w:hAnsi="Arial" w:cs="Arial"/>
          <w:sz w:val="22"/>
          <w:szCs w:val="22"/>
        </w:rPr>
        <w:t>udzielenia dotacji w wysokości niższej niż wnioskowana.</w:t>
      </w:r>
    </w:p>
    <w:p w14:paraId="2B00A493" w14:textId="774F76E0" w:rsidR="00F3330C" w:rsidRDefault="00F3330C">
      <w:pPr>
        <w:pStyle w:val="Akapitzlist"/>
        <w:numPr>
          <w:ilvl w:val="0"/>
          <w:numId w:val="16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131F02">
        <w:rPr>
          <w:rFonts w:ascii="Arial" w:hAnsi="Arial" w:cs="Arial"/>
          <w:sz w:val="22"/>
          <w:szCs w:val="22"/>
        </w:rPr>
        <w:t>Dotacja może zostać przyznana oferent</w:t>
      </w:r>
      <w:r w:rsidR="00C22225" w:rsidRPr="00131F02">
        <w:rPr>
          <w:rFonts w:ascii="Arial" w:hAnsi="Arial" w:cs="Arial"/>
          <w:sz w:val="22"/>
          <w:szCs w:val="22"/>
        </w:rPr>
        <w:t xml:space="preserve">owi, który złoży </w:t>
      </w:r>
      <w:r w:rsidR="00DA64C9" w:rsidRPr="00DA64C9">
        <w:rPr>
          <w:rFonts w:ascii="Arial" w:hAnsi="Arial" w:cs="Arial"/>
          <w:sz w:val="22"/>
          <w:szCs w:val="22"/>
        </w:rPr>
        <w:t xml:space="preserve">za pośrednictwem generatora ofert dostępnego na stronie </w:t>
      </w:r>
      <w:hyperlink r:id="rId8" w:history="1">
        <w:r w:rsidR="00DA64C9" w:rsidRPr="00DA64C9">
          <w:rPr>
            <w:rStyle w:val="Hipercze"/>
            <w:rFonts w:ascii="Arial" w:hAnsi="Arial" w:cs="Arial"/>
            <w:sz w:val="22"/>
            <w:szCs w:val="22"/>
          </w:rPr>
          <w:t>https://generatorNGO.erzeszow.pl</w:t>
        </w:r>
      </w:hyperlink>
      <w:r w:rsidR="00D12335" w:rsidRPr="00D12335">
        <w:rPr>
          <w:rStyle w:val="Hipercze"/>
          <w:rFonts w:ascii="Arial" w:hAnsi="Arial" w:cs="Arial"/>
          <w:sz w:val="22"/>
          <w:szCs w:val="22"/>
          <w:u w:val="none"/>
        </w:rPr>
        <w:t xml:space="preserve"> </w:t>
      </w:r>
      <w:r w:rsidR="00D12335" w:rsidRPr="00131F02">
        <w:rPr>
          <w:rFonts w:ascii="Arial" w:hAnsi="Arial" w:cs="Arial"/>
          <w:sz w:val="22"/>
          <w:szCs w:val="22"/>
        </w:rPr>
        <w:t xml:space="preserve">prawidłowo </w:t>
      </w:r>
      <w:r w:rsidR="00D12335">
        <w:rPr>
          <w:rFonts w:ascii="Arial" w:hAnsi="Arial" w:cs="Arial"/>
          <w:sz w:val="22"/>
          <w:szCs w:val="22"/>
        </w:rPr>
        <w:t>wypełnioną</w:t>
      </w:r>
      <w:r w:rsidR="00D12335" w:rsidRPr="00131F02">
        <w:rPr>
          <w:rFonts w:ascii="Arial" w:hAnsi="Arial" w:cs="Arial"/>
          <w:sz w:val="22"/>
          <w:szCs w:val="22"/>
        </w:rPr>
        <w:t xml:space="preserve"> ofertę</w:t>
      </w:r>
      <w:r w:rsidR="00C22225" w:rsidRPr="00131F02">
        <w:rPr>
          <w:rFonts w:ascii="Arial" w:hAnsi="Arial" w:cs="Arial"/>
          <w:sz w:val="22"/>
          <w:szCs w:val="22"/>
        </w:rPr>
        <w:t>, sporządzoną</w:t>
      </w:r>
      <w:r w:rsidRPr="00131F02">
        <w:rPr>
          <w:rFonts w:ascii="Arial" w:hAnsi="Arial" w:cs="Arial"/>
          <w:sz w:val="22"/>
          <w:szCs w:val="22"/>
        </w:rPr>
        <w:t xml:space="preserve"> według wzoru stanowiącego załącznik nr 1 do </w:t>
      </w:r>
      <w:r w:rsidR="00DA64C9">
        <w:rPr>
          <w:rFonts w:ascii="Arial" w:hAnsi="Arial" w:cs="Arial"/>
          <w:sz w:val="22"/>
          <w:szCs w:val="22"/>
        </w:rPr>
        <w:t>rozporządzenia</w:t>
      </w:r>
      <w:r w:rsidR="00F846E0">
        <w:rPr>
          <w:rFonts w:ascii="Arial" w:hAnsi="Arial" w:cs="Arial"/>
          <w:sz w:val="22"/>
          <w:szCs w:val="22"/>
        </w:rPr>
        <w:t>, w</w:t>
      </w:r>
      <w:r w:rsidR="00125FDD">
        <w:rPr>
          <w:rFonts w:ascii="Arial" w:hAnsi="Arial" w:cs="Arial"/>
          <w:sz w:val="22"/>
          <w:szCs w:val="22"/>
        </w:rPr>
        <w:t> </w:t>
      </w:r>
      <w:r w:rsidR="00F846E0">
        <w:rPr>
          <w:rFonts w:ascii="Arial" w:hAnsi="Arial" w:cs="Arial"/>
          <w:sz w:val="22"/>
          <w:szCs w:val="22"/>
        </w:rPr>
        <w:t>terminie i na zasadach określonych w punkcie V. niniejszego ogłoszenia</w:t>
      </w:r>
      <w:r w:rsidR="00125FDD">
        <w:rPr>
          <w:rFonts w:ascii="Arial" w:hAnsi="Arial" w:cs="Arial"/>
          <w:sz w:val="22"/>
          <w:szCs w:val="22"/>
        </w:rPr>
        <w:t xml:space="preserve"> </w:t>
      </w:r>
      <w:r w:rsidR="00F846E0">
        <w:rPr>
          <w:rFonts w:ascii="Arial" w:hAnsi="Arial" w:cs="Arial"/>
          <w:sz w:val="22"/>
          <w:szCs w:val="22"/>
        </w:rPr>
        <w:t>konkursowego</w:t>
      </w:r>
      <w:r w:rsidR="00D12335">
        <w:rPr>
          <w:rFonts w:ascii="Arial" w:hAnsi="Arial" w:cs="Arial"/>
          <w:sz w:val="22"/>
          <w:szCs w:val="22"/>
        </w:rPr>
        <w:t xml:space="preserve">. </w:t>
      </w:r>
      <w:r w:rsidR="00BF518A" w:rsidRPr="00131F02">
        <w:rPr>
          <w:rFonts w:ascii="Arial" w:hAnsi="Arial" w:cs="Arial"/>
          <w:sz w:val="22"/>
          <w:szCs w:val="22"/>
        </w:rPr>
        <w:t>W postępowaniu dotyczącym</w:t>
      </w:r>
      <w:r w:rsidR="004A592B" w:rsidRPr="00131F02">
        <w:rPr>
          <w:rFonts w:ascii="Arial" w:hAnsi="Arial" w:cs="Arial"/>
          <w:sz w:val="22"/>
          <w:szCs w:val="22"/>
        </w:rPr>
        <w:t xml:space="preserve"> realizacji i rozliczenia zadań publicznych, zleconych do wykonania na podstawie niniejszego ogł</w:t>
      </w:r>
      <w:r w:rsidR="004C7259" w:rsidRPr="00131F02">
        <w:rPr>
          <w:rFonts w:ascii="Arial" w:hAnsi="Arial" w:cs="Arial"/>
          <w:sz w:val="22"/>
          <w:szCs w:val="22"/>
        </w:rPr>
        <w:t xml:space="preserve">oszenia, załączniki </w:t>
      </w:r>
      <w:r w:rsidR="00D331DF">
        <w:rPr>
          <w:rFonts w:ascii="Arial" w:hAnsi="Arial" w:cs="Arial"/>
          <w:sz w:val="22"/>
          <w:szCs w:val="22"/>
        </w:rPr>
        <w:t xml:space="preserve"> </w:t>
      </w:r>
      <w:r w:rsidR="004C7259" w:rsidRPr="00131F02">
        <w:rPr>
          <w:rFonts w:ascii="Arial" w:hAnsi="Arial" w:cs="Arial"/>
          <w:sz w:val="22"/>
          <w:szCs w:val="22"/>
        </w:rPr>
        <w:t>nr 3 i 5 do </w:t>
      </w:r>
      <w:r w:rsidR="00DA64C9">
        <w:rPr>
          <w:rFonts w:ascii="Arial" w:hAnsi="Arial" w:cs="Arial"/>
          <w:sz w:val="22"/>
          <w:szCs w:val="22"/>
        </w:rPr>
        <w:t>r</w:t>
      </w:r>
      <w:r w:rsidR="004A592B" w:rsidRPr="00131F02">
        <w:rPr>
          <w:rFonts w:ascii="Arial" w:hAnsi="Arial" w:cs="Arial"/>
          <w:sz w:val="22"/>
          <w:szCs w:val="22"/>
        </w:rPr>
        <w:t>ozporządzenia stosuje się odpowiednio.</w:t>
      </w:r>
    </w:p>
    <w:p w14:paraId="1F83DC4F" w14:textId="77777777" w:rsidR="006D66A0" w:rsidRPr="006D66A0" w:rsidRDefault="006D66A0" w:rsidP="006D66A0">
      <w:pPr>
        <w:pStyle w:val="Akapitzlist"/>
        <w:numPr>
          <w:ilvl w:val="0"/>
          <w:numId w:val="16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6D66A0">
        <w:rPr>
          <w:rFonts w:ascii="Arial" w:hAnsi="Arial" w:cs="Arial"/>
          <w:sz w:val="22"/>
          <w:szCs w:val="22"/>
        </w:rPr>
        <w:t>Z oferentem, którego oferta zostanie wybrana w wyniku rozstrzygnięcia otwartego konkursu ofert, Prezydent Miasta Rzeszowa podpisze umowę o realizację zadania publicznego. W umowie określony zostanie zakres i warunki realizacji zadania publicznego.</w:t>
      </w:r>
    </w:p>
    <w:p w14:paraId="20A793A0" w14:textId="77777777" w:rsidR="006D66A0" w:rsidRPr="006D66A0" w:rsidRDefault="006D66A0" w:rsidP="006D66A0">
      <w:pPr>
        <w:pStyle w:val="Akapitzlist"/>
        <w:numPr>
          <w:ilvl w:val="0"/>
          <w:numId w:val="16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6D66A0">
        <w:rPr>
          <w:rFonts w:ascii="Arial" w:hAnsi="Arial" w:cs="Arial"/>
          <w:sz w:val="22"/>
          <w:szCs w:val="22"/>
        </w:rPr>
        <w:t>Oferent może odstąpić od zawarcia umowy, w przypadku przyznania dotacji niższej niż oczekiwana. W przypadku odstąpienia od zawarcia umowy oferent powinien powiadomić Prezydenta Miasta Rzeszowa o swojej decyzji w terminie 7 dni od daty otrzymania pisemnej informacji o wysokości przyznanej dotacji.</w:t>
      </w:r>
    </w:p>
    <w:p w14:paraId="65A98313" w14:textId="5675B1C7" w:rsidR="006D66A0" w:rsidRPr="006D66A0" w:rsidRDefault="006D66A0" w:rsidP="006D66A0">
      <w:pPr>
        <w:pStyle w:val="Akapitzlist"/>
        <w:numPr>
          <w:ilvl w:val="0"/>
          <w:numId w:val="16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6D66A0">
        <w:rPr>
          <w:rFonts w:ascii="Arial" w:hAnsi="Arial" w:cs="Arial"/>
          <w:sz w:val="22"/>
          <w:szCs w:val="22"/>
        </w:rPr>
        <w:t>Po rozstrzygnięciu otwartego konkursu ofert, w przypadku, gdy oferent otrzyma dotację w</w:t>
      </w:r>
      <w:r w:rsidR="007A0CDD">
        <w:rPr>
          <w:rFonts w:ascii="Arial" w:hAnsi="Arial" w:cs="Arial"/>
          <w:sz w:val="22"/>
          <w:szCs w:val="22"/>
        </w:rPr>
        <w:t> </w:t>
      </w:r>
      <w:r w:rsidRPr="006D66A0">
        <w:rPr>
          <w:rFonts w:ascii="Arial" w:hAnsi="Arial" w:cs="Arial"/>
          <w:sz w:val="22"/>
          <w:szCs w:val="22"/>
        </w:rPr>
        <w:t>wysokości niższej niż wnioskowana i/lub Komisja konkursowa rekomenduje dokonanie zmian w ofercie, przed podpisaniem umowy oferent oraz upoważnieni przedstawiciele Urzędu Miasta Rzeszowa dokonują uzgodnień, których celem jest doprecyzowanie warunków i zakresu realizacji zadania publicznego lub odstępują od jego realizacji.</w:t>
      </w:r>
    </w:p>
    <w:p w14:paraId="54E4D5CC" w14:textId="389D436D" w:rsidR="00B90102" w:rsidRPr="00B90102" w:rsidRDefault="00B90102" w:rsidP="00B90102">
      <w:pPr>
        <w:pStyle w:val="Akapitzlist"/>
        <w:numPr>
          <w:ilvl w:val="0"/>
          <w:numId w:val="16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B90102">
        <w:rPr>
          <w:rFonts w:ascii="Arial" w:hAnsi="Arial" w:cs="Arial"/>
          <w:sz w:val="22"/>
          <w:szCs w:val="22"/>
        </w:rPr>
        <w:lastRenderedPageBreak/>
        <w:t>Wykorzystanie dotacji będzie możliwe nie wcześniej niż po zawarciu umowy z Gminą Mi</w:t>
      </w:r>
      <w:r w:rsidR="008C3C98">
        <w:rPr>
          <w:rFonts w:ascii="Arial" w:hAnsi="Arial" w:cs="Arial"/>
          <w:sz w:val="22"/>
          <w:szCs w:val="22"/>
        </w:rPr>
        <w:t>asto</w:t>
      </w:r>
      <w:r w:rsidRPr="00B90102">
        <w:rPr>
          <w:rFonts w:ascii="Arial" w:hAnsi="Arial" w:cs="Arial"/>
          <w:sz w:val="22"/>
          <w:szCs w:val="22"/>
        </w:rPr>
        <w:t xml:space="preserve"> Rzeszów oraz nie później niż do 14 dni po zakończeniu realizacji zadania publicznego, nie przekraczając jednocześnie 31 grudnia danego roku budżetowego.</w:t>
      </w:r>
    </w:p>
    <w:p w14:paraId="0BE38966" w14:textId="6B601AF6" w:rsidR="00B90102" w:rsidRPr="00B90102" w:rsidRDefault="00B90102" w:rsidP="00B90102">
      <w:pPr>
        <w:pStyle w:val="Akapitzlist"/>
        <w:numPr>
          <w:ilvl w:val="0"/>
          <w:numId w:val="16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B90102">
        <w:rPr>
          <w:rFonts w:ascii="Arial" w:hAnsi="Arial" w:cs="Arial"/>
          <w:sz w:val="22"/>
          <w:szCs w:val="22"/>
        </w:rPr>
        <w:t>Koszty powstałe przed datą podpisania umowy, a mieszczące się w terminie realizacji zadania publicznego mogą być pokryte z innych źródeł.</w:t>
      </w:r>
    </w:p>
    <w:p w14:paraId="24BA7AD1" w14:textId="0C937F41" w:rsidR="00E9745A" w:rsidRDefault="00F3330C" w:rsidP="00D62E30">
      <w:pPr>
        <w:pStyle w:val="Akapitzlist"/>
        <w:numPr>
          <w:ilvl w:val="0"/>
          <w:numId w:val="16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C928EA">
        <w:rPr>
          <w:rFonts w:ascii="Arial" w:hAnsi="Arial" w:cs="Arial"/>
          <w:sz w:val="22"/>
          <w:szCs w:val="22"/>
        </w:rPr>
        <w:t>Złożenie oferty nie jest równoznaczne z zapewnieniem przyznania dotacji lub przyznaniem dotacji w oczekiwanej wysokości określonej w ofercie.</w:t>
      </w:r>
    </w:p>
    <w:p w14:paraId="21067500" w14:textId="77777777" w:rsidR="00965D9E" w:rsidRPr="00D62E30" w:rsidRDefault="00965D9E" w:rsidP="00965D9E">
      <w:pPr>
        <w:pStyle w:val="Akapitzlist"/>
        <w:spacing w:line="276" w:lineRule="auto"/>
        <w:ind w:left="340"/>
        <w:jc w:val="left"/>
        <w:rPr>
          <w:rFonts w:ascii="Arial" w:hAnsi="Arial" w:cs="Arial"/>
          <w:sz w:val="22"/>
          <w:szCs w:val="22"/>
        </w:rPr>
      </w:pPr>
    </w:p>
    <w:p w14:paraId="0FC34902" w14:textId="77777777" w:rsidR="006E45C0" w:rsidRPr="00C928EA" w:rsidRDefault="00F3330C" w:rsidP="00B30C06">
      <w:pPr>
        <w:pStyle w:val="Akapitzlist"/>
        <w:numPr>
          <w:ilvl w:val="0"/>
          <w:numId w:val="2"/>
        </w:numPr>
        <w:tabs>
          <w:tab w:val="left" w:pos="720"/>
        </w:tabs>
        <w:spacing w:line="276" w:lineRule="auto"/>
        <w:jc w:val="left"/>
        <w:rPr>
          <w:rFonts w:ascii="Arial" w:hAnsi="Arial" w:cs="Arial"/>
          <w:b/>
          <w:sz w:val="22"/>
          <w:szCs w:val="22"/>
        </w:rPr>
      </w:pPr>
      <w:r w:rsidRPr="00C928EA">
        <w:rPr>
          <w:rFonts w:ascii="Arial" w:hAnsi="Arial" w:cs="Arial"/>
          <w:b/>
          <w:sz w:val="22"/>
          <w:szCs w:val="22"/>
        </w:rPr>
        <w:t>Termin</w:t>
      </w:r>
      <w:r w:rsidR="001A1DEF" w:rsidRPr="00C928EA">
        <w:rPr>
          <w:rFonts w:ascii="Arial" w:hAnsi="Arial" w:cs="Arial"/>
          <w:b/>
          <w:sz w:val="22"/>
          <w:szCs w:val="22"/>
        </w:rPr>
        <w:t>y i warunki</w:t>
      </w:r>
      <w:r w:rsidRPr="00C928EA">
        <w:rPr>
          <w:rFonts w:ascii="Arial" w:hAnsi="Arial" w:cs="Arial"/>
          <w:b/>
          <w:sz w:val="22"/>
          <w:szCs w:val="22"/>
        </w:rPr>
        <w:t xml:space="preserve"> realizacji zadania.</w:t>
      </w:r>
    </w:p>
    <w:p w14:paraId="6D6D45D8" w14:textId="385B8527" w:rsidR="00C6107E" w:rsidRPr="002115E0" w:rsidRDefault="00F3330C" w:rsidP="002115E0">
      <w:pPr>
        <w:pStyle w:val="Akapitzlist"/>
        <w:numPr>
          <w:ilvl w:val="0"/>
          <w:numId w:val="4"/>
        </w:numPr>
        <w:spacing w:line="276" w:lineRule="auto"/>
        <w:ind w:left="340" w:hanging="340"/>
        <w:jc w:val="left"/>
        <w:rPr>
          <w:rFonts w:ascii="Arial" w:hAnsi="Arial" w:cs="Arial"/>
          <w:color w:val="548DD4" w:themeColor="text2" w:themeTint="99"/>
          <w:sz w:val="22"/>
          <w:szCs w:val="22"/>
          <w:u w:val="single"/>
        </w:rPr>
      </w:pPr>
      <w:r w:rsidRPr="00C928EA">
        <w:rPr>
          <w:rFonts w:ascii="Arial" w:hAnsi="Arial" w:cs="Arial"/>
          <w:sz w:val="22"/>
          <w:szCs w:val="22"/>
        </w:rPr>
        <w:t>Zadanie powinno być realizowane zgodnie ze złożoną ofertą i podpisaną umową, w</w:t>
      </w:r>
      <w:r w:rsidR="00FA3568">
        <w:rPr>
          <w:rFonts w:ascii="Arial" w:hAnsi="Arial" w:cs="Arial"/>
          <w:sz w:val="22"/>
          <w:szCs w:val="22"/>
        </w:rPr>
        <w:t> </w:t>
      </w:r>
      <w:r w:rsidRPr="00C928EA">
        <w:rPr>
          <w:rFonts w:ascii="Arial" w:hAnsi="Arial" w:cs="Arial"/>
          <w:sz w:val="22"/>
          <w:szCs w:val="22"/>
        </w:rPr>
        <w:t>przedziale czasowym określonym w ofercie oraz jej aktualizacjach, nieprzekrac</w:t>
      </w:r>
      <w:r w:rsidR="00E6141C" w:rsidRPr="00C928EA">
        <w:rPr>
          <w:rFonts w:ascii="Arial" w:hAnsi="Arial" w:cs="Arial"/>
          <w:sz w:val="22"/>
          <w:szCs w:val="22"/>
        </w:rPr>
        <w:t>zającym okresu</w:t>
      </w:r>
      <w:r w:rsidR="007A00F9" w:rsidRPr="00C928EA">
        <w:rPr>
          <w:rFonts w:ascii="Arial" w:hAnsi="Arial" w:cs="Arial"/>
          <w:sz w:val="22"/>
          <w:szCs w:val="22"/>
        </w:rPr>
        <w:t xml:space="preserve"> </w:t>
      </w:r>
      <w:r w:rsidR="007A00F9" w:rsidRPr="00285639">
        <w:rPr>
          <w:rFonts w:ascii="Arial" w:hAnsi="Arial" w:cs="Arial"/>
          <w:sz w:val="22"/>
          <w:szCs w:val="22"/>
        </w:rPr>
        <w:t>od</w:t>
      </w:r>
      <w:r w:rsidR="00C115AE" w:rsidRPr="00285639">
        <w:rPr>
          <w:rFonts w:ascii="Arial" w:hAnsi="Arial" w:cs="Arial"/>
          <w:sz w:val="22"/>
          <w:szCs w:val="22"/>
        </w:rPr>
        <w:t xml:space="preserve"> </w:t>
      </w:r>
      <w:r w:rsidR="00285639" w:rsidRPr="00285639">
        <w:rPr>
          <w:rFonts w:ascii="Arial" w:hAnsi="Arial" w:cs="Arial"/>
          <w:sz w:val="22"/>
          <w:szCs w:val="22"/>
        </w:rPr>
        <w:t>01 czerwca</w:t>
      </w:r>
      <w:r w:rsidR="001A63AF" w:rsidRPr="00285639">
        <w:rPr>
          <w:rFonts w:ascii="Arial" w:hAnsi="Arial" w:cs="Arial"/>
          <w:sz w:val="22"/>
          <w:szCs w:val="22"/>
        </w:rPr>
        <w:t xml:space="preserve"> 202</w:t>
      </w:r>
      <w:r w:rsidR="00B54D95" w:rsidRPr="00285639">
        <w:rPr>
          <w:rFonts w:ascii="Arial" w:hAnsi="Arial" w:cs="Arial"/>
          <w:sz w:val="22"/>
          <w:szCs w:val="22"/>
        </w:rPr>
        <w:t>4</w:t>
      </w:r>
      <w:r w:rsidR="001A63AF" w:rsidRPr="00285639">
        <w:rPr>
          <w:rFonts w:ascii="Arial" w:hAnsi="Arial" w:cs="Arial"/>
          <w:sz w:val="22"/>
          <w:szCs w:val="22"/>
        </w:rPr>
        <w:t xml:space="preserve"> r. do </w:t>
      </w:r>
      <w:r w:rsidR="00FA3568" w:rsidRPr="00285639">
        <w:rPr>
          <w:rFonts w:ascii="Arial" w:hAnsi="Arial" w:cs="Arial"/>
          <w:sz w:val="22"/>
          <w:szCs w:val="22"/>
        </w:rPr>
        <w:t>31</w:t>
      </w:r>
      <w:r w:rsidR="001A63AF" w:rsidRPr="00285639">
        <w:rPr>
          <w:rFonts w:ascii="Arial" w:hAnsi="Arial" w:cs="Arial"/>
          <w:sz w:val="22"/>
          <w:szCs w:val="22"/>
        </w:rPr>
        <w:t xml:space="preserve"> grudnia 202</w:t>
      </w:r>
      <w:r w:rsidR="00B54D95" w:rsidRPr="00285639">
        <w:rPr>
          <w:rFonts w:ascii="Arial" w:hAnsi="Arial" w:cs="Arial"/>
          <w:sz w:val="22"/>
          <w:szCs w:val="22"/>
        </w:rPr>
        <w:t>4</w:t>
      </w:r>
      <w:r w:rsidRPr="00285639">
        <w:rPr>
          <w:rFonts w:ascii="Arial" w:hAnsi="Arial" w:cs="Arial"/>
          <w:sz w:val="22"/>
          <w:szCs w:val="22"/>
        </w:rPr>
        <w:t xml:space="preserve"> r.</w:t>
      </w:r>
    </w:p>
    <w:p w14:paraId="4F47F920" w14:textId="232242F9" w:rsidR="002D59A5" w:rsidRPr="00AB1BC2" w:rsidRDefault="00FB77A4" w:rsidP="007665F2">
      <w:pPr>
        <w:pStyle w:val="Tekstpodstawowy"/>
        <w:widowControl w:val="0"/>
        <w:numPr>
          <w:ilvl w:val="0"/>
          <w:numId w:val="4"/>
        </w:numPr>
        <w:suppressAutoHyphens/>
        <w:spacing w:after="0" w:line="276" w:lineRule="auto"/>
        <w:jc w:val="left"/>
        <w:rPr>
          <w:rFonts w:ascii="Arial" w:hAnsi="Arial" w:cs="Arial"/>
          <w:bCs/>
          <w:spacing w:val="-4"/>
          <w:sz w:val="22"/>
          <w:szCs w:val="22"/>
        </w:rPr>
      </w:pPr>
      <w:r w:rsidRPr="00AB1BC2">
        <w:rPr>
          <w:rFonts w:ascii="Arial" w:hAnsi="Arial" w:cs="Arial"/>
          <w:bCs/>
          <w:spacing w:val="-4"/>
          <w:sz w:val="22"/>
          <w:szCs w:val="22"/>
        </w:rPr>
        <w:t xml:space="preserve">Przedmiotem </w:t>
      </w:r>
      <w:bookmarkStart w:id="5" w:name="_Hlk159835640"/>
      <w:r w:rsidR="009D4B8B" w:rsidRPr="00AB1BC2">
        <w:rPr>
          <w:rFonts w:ascii="Arial" w:hAnsi="Arial" w:cs="Arial"/>
          <w:bCs/>
          <w:spacing w:val="-4"/>
          <w:sz w:val="22"/>
          <w:szCs w:val="22"/>
        </w:rPr>
        <w:t>realizacji zadania jest zwiększenie świadomości i wiedzy mieszkańców miasta Rzeszowa</w:t>
      </w:r>
      <w:r w:rsidR="002D59A5" w:rsidRPr="00AB1BC2">
        <w:rPr>
          <w:rFonts w:ascii="Arial" w:hAnsi="Arial" w:cs="Arial"/>
          <w:bCs/>
          <w:spacing w:val="-4"/>
          <w:sz w:val="22"/>
          <w:szCs w:val="22"/>
        </w:rPr>
        <w:t xml:space="preserve"> dotyczącej przysługujących im praw konsumenckich poprzez prowadzenie działań informacyjnych i edukacyjnych z zakresu upowszechniania i ochrony praw konsumentów.</w:t>
      </w:r>
      <w:r w:rsidR="007765CA" w:rsidRPr="00AB1BC2">
        <w:rPr>
          <w:rFonts w:ascii="Arial" w:hAnsi="Arial" w:cs="Arial"/>
          <w:bCs/>
          <w:spacing w:val="-4"/>
          <w:sz w:val="22"/>
          <w:szCs w:val="22"/>
        </w:rPr>
        <w:t xml:space="preserve"> </w:t>
      </w:r>
    </w:p>
    <w:p w14:paraId="71FCBE50" w14:textId="172D30F2" w:rsidR="00FB77A4" w:rsidRPr="00AB1BC2" w:rsidRDefault="00FB77A4" w:rsidP="002D59A5">
      <w:pPr>
        <w:pStyle w:val="Tekstpodstawowy"/>
        <w:widowControl w:val="0"/>
        <w:suppressAutoHyphens/>
        <w:spacing w:after="0" w:line="276" w:lineRule="auto"/>
        <w:ind w:left="360"/>
        <w:jc w:val="left"/>
        <w:rPr>
          <w:rFonts w:ascii="Arial" w:hAnsi="Arial" w:cs="Arial"/>
          <w:bCs/>
          <w:spacing w:val="-4"/>
          <w:sz w:val="22"/>
          <w:szCs w:val="22"/>
        </w:rPr>
      </w:pPr>
      <w:r w:rsidRPr="00AB1BC2">
        <w:rPr>
          <w:rFonts w:ascii="Arial" w:hAnsi="Arial" w:cs="Arial"/>
          <w:bCs/>
          <w:spacing w:val="-4"/>
          <w:sz w:val="22"/>
          <w:szCs w:val="22"/>
        </w:rPr>
        <w:t>Podejmowane działania muszą odnosić się do problemów konsumenckich, z którymi konsument spotyka się obecnie lub może się spotkać w przyszłości (kradzież tożsamości, oszustwa na platformach społecznościowych, zakupy online, oszustwa wobec kupujących, zakupy na pokazach, podszywanie się pod zbiórki charytatywne itp.).</w:t>
      </w:r>
    </w:p>
    <w:bookmarkEnd w:id="5"/>
    <w:p w14:paraId="081DF27C" w14:textId="4E9BA93D" w:rsidR="00FB77A4" w:rsidRPr="00AB1BC2" w:rsidRDefault="00FB77A4" w:rsidP="00FB77A4">
      <w:pPr>
        <w:pStyle w:val="Tekstpodstawowy"/>
        <w:widowControl w:val="0"/>
        <w:tabs>
          <w:tab w:val="left" w:pos="284"/>
        </w:tabs>
        <w:suppressAutoHyphens/>
        <w:spacing w:after="0" w:line="276" w:lineRule="auto"/>
        <w:ind w:left="360"/>
        <w:jc w:val="left"/>
        <w:rPr>
          <w:rFonts w:ascii="Arial" w:hAnsi="Arial" w:cs="Arial"/>
          <w:bCs/>
          <w:spacing w:val="-4"/>
          <w:sz w:val="22"/>
          <w:szCs w:val="22"/>
        </w:rPr>
      </w:pPr>
      <w:r w:rsidRPr="00AB1BC2">
        <w:rPr>
          <w:rFonts w:ascii="Arial" w:hAnsi="Arial" w:cs="Arial"/>
          <w:bCs/>
          <w:spacing w:val="-4"/>
          <w:sz w:val="22"/>
          <w:szCs w:val="22"/>
        </w:rPr>
        <w:t xml:space="preserve">Realizacja celów powinna polegać na prowadzeniu działań edukacyjnych, informacyjnych </w:t>
      </w:r>
      <w:r w:rsidRPr="00AB1BC2">
        <w:rPr>
          <w:rFonts w:ascii="Arial" w:hAnsi="Arial" w:cs="Arial"/>
          <w:bCs/>
          <w:spacing w:val="-4"/>
          <w:sz w:val="22"/>
          <w:szCs w:val="22"/>
        </w:rPr>
        <w:br/>
        <w:t>i prewencyjnych z zakresu praw konsumentów szczególnie wśród dzieci, młodzieży</w:t>
      </w:r>
      <w:r w:rsidR="00AB1BC2" w:rsidRPr="00AB1BC2">
        <w:rPr>
          <w:rFonts w:ascii="Arial" w:hAnsi="Arial" w:cs="Arial"/>
          <w:bCs/>
          <w:spacing w:val="-4"/>
          <w:sz w:val="22"/>
          <w:szCs w:val="22"/>
        </w:rPr>
        <w:t>, studentów</w:t>
      </w:r>
      <w:r w:rsidRPr="00AB1BC2">
        <w:rPr>
          <w:rFonts w:ascii="Arial" w:hAnsi="Arial" w:cs="Arial"/>
          <w:bCs/>
          <w:spacing w:val="-4"/>
          <w:sz w:val="22"/>
          <w:szCs w:val="22"/>
        </w:rPr>
        <w:t xml:space="preserve"> i osób w</w:t>
      </w:r>
      <w:r w:rsidR="00DE3340" w:rsidRPr="00AB1BC2">
        <w:rPr>
          <w:rFonts w:ascii="Arial" w:hAnsi="Arial" w:cs="Arial"/>
          <w:bCs/>
          <w:spacing w:val="-4"/>
          <w:sz w:val="22"/>
          <w:szCs w:val="22"/>
        </w:rPr>
        <w:t> </w:t>
      </w:r>
      <w:r w:rsidRPr="00AB1BC2">
        <w:rPr>
          <w:rFonts w:ascii="Arial" w:hAnsi="Arial" w:cs="Arial"/>
          <w:bCs/>
          <w:spacing w:val="-4"/>
          <w:sz w:val="22"/>
          <w:szCs w:val="22"/>
        </w:rPr>
        <w:t>wieku senioralnym w postaci prelekcji, szkoleń, warsztatów, wykonaniu i</w:t>
      </w:r>
      <w:r w:rsidR="00AB1BC2" w:rsidRPr="00AB1BC2">
        <w:rPr>
          <w:rFonts w:ascii="Arial" w:hAnsi="Arial" w:cs="Arial"/>
          <w:bCs/>
          <w:spacing w:val="-4"/>
          <w:sz w:val="22"/>
          <w:szCs w:val="22"/>
        </w:rPr>
        <w:t> </w:t>
      </w:r>
      <w:r w:rsidRPr="00AB1BC2">
        <w:rPr>
          <w:rFonts w:ascii="Arial" w:hAnsi="Arial" w:cs="Arial"/>
          <w:bCs/>
          <w:spacing w:val="-4"/>
          <w:sz w:val="22"/>
          <w:szCs w:val="22"/>
        </w:rPr>
        <w:t>dystrybucji poradników</w:t>
      </w:r>
      <w:r w:rsidR="00211C8C" w:rsidRPr="00AB1BC2">
        <w:rPr>
          <w:rFonts w:ascii="Arial" w:hAnsi="Arial" w:cs="Arial"/>
          <w:bCs/>
          <w:spacing w:val="-4"/>
          <w:sz w:val="22"/>
          <w:szCs w:val="22"/>
        </w:rPr>
        <w:t xml:space="preserve"> (w tym także w formie elektronicznej)</w:t>
      </w:r>
      <w:r w:rsidRPr="00AB1BC2">
        <w:rPr>
          <w:rFonts w:ascii="Arial" w:hAnsi="Arial" w:cs="Arial"/>
          <w:bCs/>
          <w:spacing w:val="-4"/>
          <w:sz w:val="22"/>
          <w:szCs w:val="22"/>
        </w:rPr>
        <w:t xml:space="preserve"> oraz innych działań dobranych odpowiednio do grupy odbiorców z uwzględnieniem aktualnego stanu prawnego. </w:t>
      </w:r>
    </w:p>
    <w:p w14:paraId="7FEC366A" w14:textId="5639673B" w:rsidR="00FB77A4" w:rsidRPr="00AB1BC2" w:rsidRDefault="00FB77A4" w:rsidP="00FB77A4">
      <w:pPr>
        <w:pStyle w:val="Tekstpodstawowy"/>
        <w:widowControl w:val="0"/>
        <w:tabs>
          <w:tab w:val="left" w:pos="284"/>
        </w:tabs>
        <w:suppressAutoHyphens/>
        <w:spacing w:after="0" w:line="276" w:lineRule="auto"/>
        <w:ind w:left="360"/>
        <w:jc w:val="left"/>
        <w:rPr>
          <w:rFonts w:ascii="Arial" w:hAnsi="Arial" w:cs="Arial"/>
          <w:sz w:val="22"/>
          <w:szCs w:val="22"/>
        </w:rPr>
      </w:pPr>
      <w:r w:rsidRPr="00AB1BC2">
        <w:rPr>
          <w:rFonts w:ascii="Arial" w:hAnsi="Arial" w:cs="Arial"/>
          <w:sz w:val="22"/>
          <w:szCs w:val="22"/>
        </w:rPr>
        <w:t xml:space="preserve">Preferowaną formą w przypadku przeprowadzania zajęć, spotkań, prelekcji, warsztatów jest forma stacjonarna. </w:t>
      </w:r>
    </w:p>
    <w:p w14:paraId="27731FE6" w14:textId="0BBA79F8" w:rsidR="00F342E0" w:rsidRPr="00AB1BC2" w:rsidRDefault="00F342E0" w:rsidP="00F342E0">
      <w:pPr>
        <w:pStyle w:val="Akapitzlist"/>
        <w:numPr>
          <w:ilvl w:val="0"/>
          <w:numId w:val="4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AB1BC2">
        <w:rPr>
          <w:rFonts w:ascii="Arial" w:hAnsi="Arial" w:cs="Arial"/>
          <w:sz w:val="22"/>
          <w:szCs w:val="22"/>
        </w:rPr>
        <w:t>Z oferty zajęć lub innych przedsięwzięć realizowanych na podstawie niniejszego konkursu ofert mogą korzystać wyłącznie mieszkańcy Rzeszowa, uczniowie placówek edukacyjnych zlokalizowanych na terenie Rzeszowa oraz studenci rzeszowskich uczelni.</w:t>
      </w:r>
      <w:r w:rsidRPr="00AB1BC2">
        <w:rPr>
          <w:rFonts w:ascii="Arial" w:hAnsi="Arial" w:cs="Arial"/>
          <w:bCs/>
          <w:spacing w:val="-4"/>
          <w:sz w:val="22"/>
          <w:szCs w:val="22"/>
        </w:rPr>
        <w:t xml:space="preserve"> Zadanie powinno być skierowane do różnorodnych grup mieszkańców miasta, w szczególności seniorów, dzieci i młodzieży, w tym młodzieży uczęszczającej do placówek edukacyjnych w Rzeszowie, studentów rzeszowskich uczelni.</w:t>
      </w:r>
      <w:r w:rsidRPr="00AB1BC2">
        <w:rPr>
          <w:rFonts w:ascii="Arial" w:hAnsi="Arial" w:cs="Arial"/>
          <w:sz w:val="22"/>
          <w:szCs w:val="22"/>
        </w:rPr>
        <w:t xml:space="preserve"> </w:t>
      </w:r>
    </w:p>
    <w:p w14:paraId="578F2D74" w14:textId="6FB5C4A4" w:rsidR="00673340" w:rsidRPr="00673340" w:rsidRDefault="00673340" w:rsidP="00673340">
      <w:pPr>
        <w:pStyle w:val="Akapitzlist"/>
        <w:numPr>
          <w:ilvl w:val="0"/>
          <w:numId w:val="4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236E06">
        <w:rPr>
          <w:rFonts w:ascii="Arial" w:hAnsi="Arial" w:cs="Arial"/>
          <w:sz w:val="22"/>
          <w:szCs w:val="22"/>
        </w:rPr>
        <w:t xml:space="preserve">Zastrzega się możliwość przyjęcia do realizacji sposobu wykonania zadania publicznego innego, niż opisany </w:t>
      </w:r>
      <w:r>
        <w:rPr>
          <w:rFonts w:ascii="Arial" w:hAnsi="Arial" w:cs="Arial"/>
          <w:sz w:val="22"/>
          <w:szCs w:val="22"/>
        </w:rPr>
        <w:t>w punkcie IV. 2 ogłoszenia</w:t>
      </w:r>
      <w:r w:rsidRPr="00236E06">
        <w:rPr>
          <w:rFonts w:ascii="Arial" w:hAnsi="Arial" w:cs="Arial"/>
          <w:sz w:val="22"/>
          <w:szCs w:val="22"/>
        </w:rPr>
        <w:t>, pod warunkiem utrzymania zgodności proponowanych działań i rozwiązań organizacyjnych z przepisami prawa oraz uzasadnionym w ofercie zamiarem osiągnięcia celów, zbieżnych z przedmiotem zadania publicznego.</w:t>
      </w:r>
    </w:p>
    <w:p w14:paraId="77D33023" w14:textId="77777777" w:rsidR="00BE2881" w:rsidRDefault="00BE2881" w:rsidP="00BE2881">
      <w:pPr>
        <w:pStyle w:val="Tekstpodstawowy"/>
        <w:numPr>
          <w:ilvl w:val="0"/>
          <w:numId w:val="4"/>
        </w:numPr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Przyznane ś</w:t>
      </w:r>
      <w:r w:rsidRPr="004407DE">
        <w:rPr>
          <w:rFonts w:ascii="Arial" w:hAnsi="Arial" w:cs="Arial"/>
          <w:sz w:val="22"/>
          <w:szCs w:val="22"/>
        </w:rPr>
        <w:t>rodki finansowe</w:t>
      </w:r>
      <w:r>
        <w:rPr>
          <w:rFonts w:ascii="Arial" w:hAnsi="Arial" w:cs="Arial"/>
          <w:sz w:val="22"/>
          <w:szCs w:val="22"/>
        </w:rPr>
        <w:t xml:space="preserve"> </w:t>
      </w:r>
      <w:r w:rsidRPr="004407DE">
        <w:rPr>
          <w:rFonts w:ascii="Arial" w:hAnsi="Arial" w:cs="Arial"/>
          <w:sz w:val="22"/>
          <w:szCs w:val="22"/>
        </w:rPr>
        <w:t>mogą być przeznaczone wyłącznie na pokrycie kosztów bezpośrednio związanych z realizacją zadania publicznego, uwzględnionych w</w:t>
      </w:r>
      <w:r>
        <w:rPr>
          <w:rFonts w:ascii="Arial" w:hAnsi="Arial" w:cs="Arial"/>
          <w:sz w:val="22"/>
          <w:szCs w:val="22"/>
        </w:rPr>
        <w:t> </w:t>
      </w:r>
      <w:r w:rsidRPr="004407DE">
        <w:rPr>
          <w:rFonts w:ascii="Arial" w:hAnsi="Arial" w:cs="Arial"/>
          <w:sz w:val="22"/>
          <w:szCs w:val="22"/>
        </w:rPr>
        <w:t>umowie o</w:t>
      </w:r>
      <w:r>
        <w:rPr>
          <w:rFonts w:ascii="Arial" w:hAnsi="Arial" w:cs="Arial"/>
          <w:sz w:val="22"/>
          <w:szCs w:val="22"/>
        </w:rPr>
        <w:t> </w:t>
      </w:r>
      <w:r w:rsidRPr="004407DE">
        <w:rPr>
          <w:rFonts w:ascii="Arial" w:hAnsi="Arial" w:cs="Arial"/>
          <w:sz w:val="22"/>
          <w:szCs w:val="22"/>
        </w:rPr>
        <w:t>dotację</w:t>
      </w:r>
      <w:r>
        <w:rPr>
          <w:rFonts w:ascii="Arial" w:hAnsi="Arial" w:cs="Arial"/>
          <w:sz w:val="22"/>
          <w:szCs w:val="22"/>
        </w:rPr>
        <w:t xml:space="preserve"> </w:t>
      </w:r>
      <w:r w:rsidRPr="004407DE">
        <w:rPr>
          <w:rFonts w:ascii="Arial" w:hAnsi="Arial" w:cs="Arial"/>
          <w:sz w:val="22"/>
          <w:szCs w:val="22"/>
        </w:rPr>
        <w:t xml:space="preserve">oraz określonych rodzajowo w ofercie i jej aktualizacjach. </w:t>
      </w:r>
    </w:p>
    <w:p w14:paraId="7BEAB8F4" w14:textId="77777777" w:rsidR="00BE2881" w:rsidRDefault="00BE2881" w:rsidP="00BE2881">
      <w:pPr>
        <w:pStyle w:val="Tekstpodstawowy"/>
        <w:numPr>
          <w:ilvl w:val="0"/>
          <w:numId w:val="4"/>
        </w:numPr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197DED">
        <w:rPr>
          <w:rFonts w:ascii="Arial" w:hAnsi="Arial" w:cs="Arial"/>
          <w:sz w:val="22"/>
          <w:szCs w:val="22"/>
        </w:rPr>
        <w:t xml:space="preserve">Podatek VAT jest uznany za wydatek kwalifikowany, jeśli </w:t>
      </w:r>
      <w:r>
        <w:rPr>
          <w:rFonts w:ascii="Arial" w:hAnsi="Arial" w:cs="Arial"/>
          <w:sz w:val="22"/>
          <w:szCs w:val="22"/>
        </w:rPr>
        <w:t>oferent</w:t>
      </w:r>
      <w:r w:rsidRPr="00197DED">
        <w:rPr>
          <w:rFonts w:ascii="Arial" w:hAnsi="Arial" w:cs="Arial"/>
          <w:sz w:val="22"/>
          <w:szCs w:val="22"/>
        </w:rPr>
        <w:t xml:space="preserve"> nie ma prawnej możliwości odzyskania tego podatku. W przypadku możliwości odzyskania podatku VAT jego koszt nie może być składową części finansowej </w:t>
      </w:r>
      <w:r>
        <w:rPr>
          <w:rFonts w:ascii="Arial" w:hAnsi="Arial" w:cs="Arial"/>
          <w:sz w:val="22"/>
          <w:szCs w:val="22"/>
        </w:rPr>
        <w:t>oferty</w:t>
      </w:r>
      <w:r w:rsidRPr="00197DED">
        <w:rPr>
          <w:rFonts w:ascii="Arial" w:hAnsi="Arial" w:cs="Arial"/>
          <w:sz w:val="22"/>
          <w:szCs w:val="22"/>
        </w:rPr>
        <w:t xml:space="preserve"> ani po stronie dotacji, ani po stronie wkładu własnego </w:t>
      </w:r>
      <w:r>
        <w:rPr>
          <w:rFonts w:ascii="Arial" w:hAnsi="Arial" w:cs="Arial"/>
          <w:sz w:val="22"/>
          <w:szCs w:val="22"/>
        </w:rPr>
        <w:t>oferenta</w:t>
      </w:r>
      <w:r w:rsidRPr="00197DED">
        <w:rPr>
          <w:rFonts w:ascii="Arial" w:hAnsi="Arial" w:cs="Arial"/>
          <w:sz w:val="22"/>
          <w:szCs w:val="22"/>
        </w:rPr>
        <w:t>.</w:t>
      </w:r>
    </w:p>
    <w:p w14:paraId="2221AD89" w14:textId="576343B6" w:rsidR="00BE2881" w:rsidRPr="004F613A" w:rsidRDefault="00BE2881" w:rsidP="004F613A">
      <w:pPr>
        <w:pStyle w:val="Tekstpodstawowy"/>
        <w:numPr>
          <w:ilvl w:val="0"/>
          <w:numId w:val="4"/>
        </w:numPr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4407DE">
        <w:rPr>
          <w:rFonts w:ascii="Arial" w:hAnsi="Arial" w:cs="Arial"/>
          <w:sz w:val="22"/>
          <w:szCs w:val="22"/>
        </w:rPr>
        <w:t xml:space="preserve">Środki związane z realizacją zadania nie mogą być wykorzystane na: zakup gruntów budowę/zakup budynków lub lokali, zakup alkoholu, zakup wyrobów tytoniowych, </w:t>
      </w:r>
      <w:r w:rsidRPr="004407DE">
        <w:rPr>
          <w:rFonts w:ascii="Arial" w:hAnsi="Arial" w:cs="Arial"/>
          <w:sz w:val="22"/>
          <w:szCs w:val="22"/>
        </w:rPr>
        <w:lastRenderedPageBreak/>
        <w:t xml:space="preserve">działalność gospodarczą, </w:t>
      </w:r>
      <w:r>
        <w:rPr>
          <w:rFonts w:ascii="Arial" w:hAnsi="Arial" w:cs="Arial"/>
          <w:sz w:val="22"/>
          <w:szCs w:val="22"/>
        </w:rPr>
        <w:t xml:space="preserve">działalność </w:t>
      </w:r>
      <w:r w:rsidRPr="004407DE">
        <w:rPr>
          <w:rFonts w:ascii="Arial" w:hAnsi="Arial" w:cs="Arial"/>
          <w:sz w:val="22"/>
          <w:szCs w:val="22"/>
        </w:rPr>
        <w:t>polityczną</w:t>
      </w:r>
      <w:r>
        <w:rPr>
          <w:rFonts w:ascii="Arial" w:hAnsi="Arial" w:cs="Arial"/>
          <w:sz w:val="22"/>
          <w:szCs w:val="22"/>
        </w:rPr>
        <w:t xml:space="preserve">, działalność </w:t>
      </w:r>
      <w:r w:rsidRPr="004407DE">
        <w:rPr>
          <w:rFonts w:ascii="Arial" w:hAnsi="Arial" w:cs="Arial"/>
          <w:sz w:val="22"/>
          <w:szCs w:val="22"/>
        </w:rPr>
        <w:t>religijną, kary pieniężne, grzywny, pokrycie odsetek za zwłokę.</w:t>
      </w:r>
      <w:r w:rsidRPr="00187994">
        <w:rPr>
          <w:rFonts w:ascii="Arial" w:hAnsi="Arial" w:cs="Arial"/>
          <w:sz w:val="22"/>
          <w:szCs w:val="22"/>
        </w:rPr>
        <w:t xml:space="preserve"> </w:t>
      </w:r>
    </w:p>
    <w:p w14:paraId="23F089A1" w14:textId="1923C12C" w:rsidR="00EC3DC6" w:rsidRDefault="00EC3DC6" w:rsidP="00DD6728">
      <w:pPr>
        <w:pStyle w:val="Tekstpodstawowy"/>
        <w:numPr>
          <w:ilvl w:val="0"/>
          <w:numId w:val="4"/>
        </w:numPr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6C367F">
        <w:rPr>
          <w:rFonts w:ascii="Arial" w:hAnsi="Arial" w:cs="Arial"/>
          <w:sz w:val="22"/>
          <w:szCs w:val="22"/>
        </w:rPr>
        <w:t>Wkład własny</w:t>
      </w:r>
      <w:r w:rsidR="00110804" w:rsidRPr="006C367F">
        <w:rPr>
          <w:rFonts w:ascii="Arial" w:hAnsi="Arial" w:cs="Arial"/>
          <w:sz w:val="22"/>
          <w:szCs w:val="22"/>
        </w:rPr>
        <w:t xml:space="preserve"> </w:t>
      </w:r>
      <w:r w:rsidR="00BA4C08">
        <w:rPr>
          <w:rFonts w:ascii="Arial" w:hAnsi="Arial" w:cs="Arial"/>
          <w:sz w:val="22"/>
          <w:szCs w:val="22"/>
        </w:rPr>
        <w:t xml:space="preserve">oferenta </w:t>
      </w:r>
      <w:r w:rsidR="00110804" w:rsidRPr="006C367F">
        <w:rPr>
          <w:rFonts w:ascii="Arial" w:hAnsi="Arial" w:cs="Arial"/>
          <w:sz w:val="22"/>
          <w:szCs w:val="22"/>
        </w:rPr>
        <w:t xml:space="preserve">– co najmniej 10% wszystkich kosztów realizacji zadania – </w:t>
      </w:r>
      <w:r w:rsidRPr="006C367F">
        <w:rPr>
          <w:rFonts w:ascii="Arial" w:hAnsi="Arial" w:cs="Arial"/>
          <w:sz w:val="22"/>
          <w:szCs w:val="22"/>
        </w:rPr>
        <w:t>oferent</w:t>
      </w:r>
      <w:r w:rsidR="0048704A">
        <w:rPr>
          <w:rFonts w:ascii="Arial" w:hAnsi="Arial" w:cs="Arial"/>
          <w:sz w:val="22"/>
          <w:szCs w:val="22"/>
        </w:rPr>
        <w:t xml:space="preserve"> </w:t>
      </w:r>
      <w:r w:rsidRPr="006C367F">
        <w:rPr>
          <w:rFonts w:ascii="Arial" w:hAnsi="Arial" w:cs="Arial"/>
          <w:sz w:val="22"/>
          <w:szCs w:val="22"/>
        </w:rPr>
        <w:t xml:space="preserve">wskazuje w ofercie w kalkulacji przewidywanych kosztów realizacji zadania publicznego. </w:t>
      </w:r>
    </w:p>
    <w:p w14:paraId="5D972C4A" w14:textId="77777777" w:rsidR="00BA4C08" w:rsidRPr="0092229B" w:rsidRDefault="00BA4C08" w:rsidP="00BA4C08">
      <w:pPr>
        <w:numPr>
          <w:ilvl w:val="0"/>
          <w:numId w:val="4"/>
        </w:num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  <w:r w:rsidRPr="0092229B">
        <w:rPr>
          <w:rFonts w:ascii="Arial" w:hAnsi="Arial" w:cs="Arial"/>
          <w:bCs/>
          <w:sz w:val="22"/>
          <w:szCs w:val="22"/>
        </w:rPr>
        <w:t>Wkład własny finansowy rozumiany jest jako środk</w:t>
      </w:r>
      <w:r>
        <w:rPr>
          <w:rFonts w:ascii="Arial" w:hAnsi="Arial" w:cs="Arial"/>
          <w:bCs/>
          <w:sz w:val="22"/>
          <w:szCs w:val="22"/>
        </w:rPr>
        <w:t>i</w:t>
      </w:r>
      <w:r w:rsidRPr="0092229B">
        <w:rPr>
          <w:rFonts w:ascii="Arial" w:hAnsi="Arial" w:cs="Arial"/>
          <w:bCs/>
          <w:sz w:val="22"/>
          <w:szCs w:val="22"/>
        </w:rPr>
        <w:t xml:space="preserve"> finansow</w:t>
      </w:r>
      <w:r>
        <w:rPr>
          <w:rFonts w:ascii="Arial" w:hAnsi="Arial" w:cs="Arial"/>
          <w:bCs/>
          <w:sz w:val="22"/>
          <w:szCs w:val="22"/>
        </w:rPr>
        <w:t>e</w:t>
      </w:r>
      <w:r w:rsidRPr="0092229B">
        <w:rPr>
          <w:rFonts w:ascii="Arial" w:hAnsi="Arial" w:cs="Arial"/>
          <w:bCs/>
          <w:sz w:val="22"/>
          <w:szCs w:val="22"/>
        </w:rPr>
        <w:t xml:space="preserve"> własn</w:t>
      </w:r>
      <w:r>
        <w:rPr>
          <w:rFonts w:ascii="Arial" w:hAnsi="Arial" w:cs="Arial"/>
          <w:bCs/>
          <w:sz w:val="22"/>
          <w:szCs w:val="22"/>
        </w:rPr>
        <w:t>e oferenta</w:t>
      </w:r>
      <w:r w:rsidRPr="0092229B">
        <w:rPr>
          <w:rFonts w:ascii="Arial" w:hAnsi="Arial" w:cs="Arial"/>
          <w:bCs/>
          <w:sz w:val="22"/>
          <w:szCs w:val="22"/>
        </w:rPr>
        <w:t>, środk</w:t>
      </w:r>
      <w:r>
        <w:rPr>
          <w:rFonts w:ascii="Arial" w:hAnsi="Arial" w:cs="Arial"/>
          <w:bCs/>
          <w:sz w:val="22"/>
          <w:szCs w:val="22"/>
        </w:rPr>
        <w:t>i</w:t>
      </w:r>
      <w:r w:rsidRPr="0092229B">
        <w:rPr>
          <w:rFonts w:ascii="Arial" w:hAnsi="Arial" w:cs="Arial"/>
          <w:bCs/>
          <w:sz w:val="22"/>
          <w:szCs w:val="22"/>
        </w:rPr>
        <w:t xml:space="preserve"> finansow</w:t>
      </w:r>
      <w:r>
        <w:rPr>
          <w:rFonts w:ascii="Arial" w:hAnsi="Arial" w:cs="Arial"/>
          <w:bCs/>
          <w:sz w:val="22"/>
          <w:szCs w:val="22"/>
        </w:rPr>
        <w:t>e</w:t>
      </w:r>
      <w:r w:rsidRPr="0092229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pochodzące </w:t>
      </w:r>
      <w:r w:rsidRPr="0092229B">
        <w:rPr>
          <w:rFonts w:ascii="Arial" w:hAnsi="Arial" w:cs="Arial"/>
          <w:bCs/>
          <w:sz w:val="22"/>
          <w:szCs w:val="22"/>
        </w:rPr>
        <w:t>z innych źródeł publicznych (np. dotacje udzielone ze środków innych niż budżet Miasta Rzeszowa)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2229B">
        <w:rPr>
          <w:rFonts w:ascii="Arial" w:hAnsi="Arial" w:cs="Arial"/>
          <w:bCs/>
          <w:sz w:val="22"/>
          <w:szCs w:val="22"/>
        </w:rPr>
        <w:t>oraz pozostał</w:t>
      </w:r>
      <w:r>
        <w:rPr>
          <w:rFonts w:ascii="Arial" w:hAnsi="Arial" w:cs="Arial"/>
          <w:bCs/>
          <w:sz w:val="22"/>
          <w:szCs w:val="22"/>
        </w:rPr>
        <w:t>e</w:t>
      </w:r>
      <w:r w:rsidRPr="0092229B">
        <w:rPr>
          <w:rFonts w:ascii="Arial" w:hAnsi="Arial" w:cs="Arial"/>
          <w:bCs/>
          <w:sz w:val="22"/>
          <w:szCs w:val="22"/>
        </w:rPr>
        <w:t xml:space="preserve"> środk</w:t>
      </w:r>
      <w:r>
        <w:rPr>
          <w:rFonts w:ascii="Arial" w:hAnsi="Arial" w:cs="Arial"/>
          <w:bCs/>
          <w:sz w:val="22"/>
          <w:szCs w:val="22"/>
        </w:rPr>
        <w:t>i</w:t>
      </w:r>
      <w:r w:rsidRPr="0092229B">
        <w:rPr>
          <w:rFonts w:ascii="Arial" w:hAnsi="Arial" w:cs="Arial"/>
          <w:bCs/>
          <w:sz w:val="22"/>
          <w:szCs w:val="22"/>
        </w:rPr>
        <w:t xml:space="preserve"> (np. darowizny)</w:t>
      </w:r>
      <w:r>
        <w:rPr>
          <w:rFonts w:ascii="Arial" w:hAnsi="Arial" w:cs="Arial"/>
          <w:bCs/>
          <w:sz w:val="22"/>
          <w:szCs w:val="22"/>
        </w:rPr>
        <w:t>.</w:t>
      </w:r>
    </w:p>
    <w:p w14:paraId="0B8AF3D8" w14:textId="0169F368" w:rsidR="00BA4C08" w:rsidRPr="00C928EA" w:rsidRDefault="00BA4C08" w:rsidP="00BA4C08">
      <w:pPr>
        <w:numPr>
          <w:ilvl w:val="0"/>
          <w:numId w:val="4"/>
        </w:numPr>
        <w:spacing w:line="276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C928EA">
        <w:rPr>
          <w:rFonts w:ascii="Arial" w:hAnsi="Arial" w:cs="Arial"/>
          <w:sz w:val="22"/>
          <w:szCs w:val="22"/>
        </w:rPr>
        <w:t>Wkładem</w:t>
      </w:r>
      <w:r w:rsidR="00DE55DB">
        <w:rPr>
          <w:rFonts w:ascii="Arial" w:hAnsi="Arial" w:cs="Arial"/>
          <w:sz w:val="22"/>
          <w:szCs w:val="22"/>
        </w:rPr>
        <w:t xml:space="preserve"> własnym</w:t>
      </w:r>
      <w:r w:rsidRPr="00C928EA">
        <w:rPr>
          <w:rFonts w:ascii="Arial" w:hAnsi="Arial" w:cs="Arial"/>
          <w:sz w:val="22"/>
          <w:szCs w:val="22"/>
        </w:rPr>
        <w:t xml:space="preserve"> osobowym jest praca społeczna członków i świadczenia wolontariuszy zaangażowanych w realizację zadania publicznego.</w:t>
      </w:r>
      <w:r>
        <w:rPr>
          <w:rFonts w:ascii="Arial" w:hAnsi="Arial" w:cs="Arial"/>
          <w:sz w:val="22"/>
          <w:szCs w:val="22"/>
        </w:rPr>
        <w:t xml:space="preserve"> </w:t>
      </w:r>
      <w:r w:rsidRPr="00F82814">
        <w:rPr>
          <w:rFonts w:ascii="Arial" w:hAnsi="Arial" w:cs="Arial"/>
          <w:bCs/>
          <w:sz w:val="22"/>
          <w:szCs w:val="22"/>
        </w:rPr>
        <w:t>Przy wycenie wkładu osobowego należy: opisać kryterium wyceny wkładu osobowego, zdefiniować rodzaj wykonywanej przez wolontariusza nieodpłatnej pracy</w:t>
      </w:r>
      <w:r>
        <w:rPr>
          <w:rFonts w:ascii="Arial" w:hAnsi="Arial" w:cs="Arial"/>
          <w:bCs/>
          <w:sz w:val="22"/>
          <w:szCs w:val="22"/>
        </w:rPr>
        <w:t>,</w:t>
      </w:r>
      <w:r w:rsidRPr="00F82814">
        <w:rPr>
          <w:rFonts w:ascii="Arial" w:hAnsi="Arial" w:cs="Arial"/>
          <w:bCs/>
          <w:sz w:val="22"/>
          <w:szCs w:val="22"/>
        </w:rPr>
        <w:t xml:space="preserve"> wartość nieodpłatnej pracy wykonywanej przez wolontariusza określa się z uwzględnieniem ilości czasu poświęconego na jej wykonanie wg stawek rynkowych (godzinowych lub dziennych) za dany rodzaj pracy wolontariuszy/pracy społecznej może uwzględniać wszystkie koszty, które zostałyby poniesione w przypadku jej odpłatnego wykonywania na zasadach rynkowych. Wycena uwzględnia zatem koszt składek na ubezpieczenia społeczne oraz wszystkie pozostałe koszty wynikające z charakteru danego świadczenia.</w:t>
      </w:r>
    </w:p>
    <w:p w14:paraId="3A94B40B" w14:textId="3F8D2A09" w:rsidR="00187994" w:rsidRPr="00187994" w:rsidRDefault="00BA4C08" w:rsidP="00BA4C08">
      <w:pPr>
        <w:numPr>
          <w:ilvl w:val="0"/>
          <w:numId w:val="4"/>
        </w:numPr>
        <w:spacing w:line="276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C928EA">
        <w:rPr>
          <w:rFonts w:ascii="Arial" w:hAnsi="Arial" w:cs="Arial"/>
          <w:sz w:val="22"/>
          <w:szCs w:val="22"/>
        </w:rPr>
        <w:t>Wkładem</w:t>
      </w:r>
      <w:r w:rsidR="00DE55DB">
        <w:rPr>
          <w:rFonts w:ascii="Arial" w:hAnsi="Arial" w:cs="Arial"/>
          <w:sz w:val="22"/>
          <w:szCs w:val="22"/>
        </w:rPr>
        <w:t xml:space="preserve"> własnym</w:t>
      </w:r>
      <w:r w:rsidRPr="00C928EA">
        <w:rPr>
          <w:rFonts w:ascii="Arial" w:hAnsi="Arial" w:cs="Arial"/>
          <w:sz w:val="22"/>
          <w:szCs w:val="22"/>
        </w:rPr>
        <w:t xml:space="preserve"> rzeczowym </w:t>
      </w:r>
      <w:r w:rsidR="00E2405B">
        <w:rPr>
          <w:rFonts w:ascii="Arial" w:hAnsi="Arial" w:cs="Arial"/>
          <w:sz w:val="22"/>
          <w:szCs w:val="22"/>
        </w:rPr>
        <w:t>może być</w:t>
      </w:r>
      <w:r w:rsidRPr="00C928EA">
        <w:rPr>
          <w:rFonts w:ascii="Arial" w:hAnsi="Arial" w:cs="Arial"/>
          <w:sz w:val="22"/>
          <w:szCs w:val="22"/>
        </w:rPr>
        <w:t xml:space="preserve"> </w:t>
      </w:r>
      <w:r w:rsidR="006F604E">
        <w:rPr>
          <w:rFonts w:ascii="Arial" w:hAnsi="Arial" w:cs="Arial"/>
          <w:sz w:val="22"/>
          <w:szCs w:val="22"/>
        </w:rPr>
        <w:t xml:space="preserve">wniesienie praw do dysponowania lokalem, wycenionych według stawek rynkowych (np. w oparciu o umowę użyczenia lokalu), </w:t>
      </w:r>
      <w:r w:rsidRPr="00C928EA">
        <w:rPr>
          <w:rFonts w:ascii="Arial" w:hAnsi="Arial" w:cs="Arial"/>
          <w:sz w:val="22"/>
          <w:szCs w:val="22"/>
        </w:rPr>
        <w:t>zasób udostępniony, względnie usługa świadczona na rzecz oferenta przez inny podmiot nieodpłatnie (np. usługa transportowa, hotelowa, poligraficzna itp.) planowana do wykorzystania w realizacji zadania publicznego. Wkład tego rodzaju należy wycenić według stawek rynkowych. Oferent zobowiązany jest podać za pomocą jakich kryteriów zostały oszacowane poszczególne składniki wkładu rzeczowego przeznaczonego na realizację zadania.</w:t>
      </w:r>
    </w:p>
    <w:p w14:paraId="58935AAC" w14:textId="67649BF3" w:rsidR="00CD5BCD" w:rsidRDefault="00CD5BCD" w:rsidP="002D6BD8">
      <w:pPr>
        <w:pStyle w:val="Akapitzlist"/>
        <w:numPr>
          <w:ilvl w:val="0"/>
          <w:numId w:val="4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CD5BCD">
        <w:rPr>
          <w:rFonts w:ascii="Arial" w:hAnsi="Arial" w:cs="Arial"/>
          <w:sz w:val="22"/>
          <w:szCs w:val="22"/>
        </w:rPr>
        <w:t xml:space="preserve">Wszystkie pozycje oferty muszą zostać prawidłowo wypełnione, zgodnie z informacjami zawartymi w opisach poszczególnych pól. W przypadku, gdy dana pozycja oferty nie dotyczy podmiotu lub zadania należy wpisać „nie dotyczy” lub wpisać „0”. </w:t>
      </w:r>
    </w:p>
    <w:p w14:paraId="280A6E0C" w14:textId="5C3FC7B8" w:rsidR="0055119D" w:rsidRPr="0055119D" w:rsidRDefault="0055119D" w:rsidP="00037147">
      <w:pPr>
        <w:pStyle w:val="Akapitzlist"/>
        <w:numPr>
          <w:ilvl w:val="0"/>
          <w:numId w:val="4"/>
        </w:numPr>
        <w:spacing w:line="276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C928EA">
        <w:rPr>
          <w:rFonts w:ascii="Arial" w:hAnsi="Arial" w:cs="Arial"/>
          <w:sz w:val="22"/>
          <w:szCs w:val="22"/>
        </w:rPr>
        <w:t>Rezultaty</w:t>
      </w:r>
      <w:r w:rsidR="00E662AF">
        <w:rPr>
          <w:rFonts w:ascii="Arial" w:hAnsi="Arial" w:cs="Arial"/>
          <w:sz w:val="22"/>
          <w:szCs w:val="22"/>
        </w:rPr>
        <w:t xml:space="preserve"> realizacji zadania publicznego</w:t>
      </w:r>
      <w:r w:rsidRPr="00C928EA">
        <w:rPr>
          <w:rFonts w:ascii="Arial" w:hAnsi="Arial" w:cs="Arial"/>
          <w:sz w:val="22"/>
          <w:szCs w:val="22"/>
        </w:rPr>
        <w:t xml:space="preserve"> muszą być</w:t>
      </w:r>
      <w:r w:rsidR="00AA1560">
        <w:rPr>
          <w:rFonts w:ascii="Arial" w:hAnsi="Arial" w:cs="Arial"/>
          <w:sz w:val="22"/>
          <w:szCs w:val="22"/>
        </w:rPr>
        <w:t xml:space="preserve"> </w:t>
      </w:r>
      <w:r w:rsidRPr="00C928EA">
        <w:rPr>
          <w:rFonts w:ascii="Arial" w:hAnsi="Arial" w:cs="Arial"/>
          <w:sz w:val="22"/>
          <w:szCs w:val="22"/>
        </w:rPr>
        <w:t xml:space="preserve">mierzalne, miara i skala musi być znana, </w:t>
      </w:r>
      <w:r w:rsidR="00AA1560" w:rsidRPr="00AA1560">
        <w:rPr>
          <w:rFonts w:ascii="Arial" w:hAnsi="Arial" w:cs="Arial"/>
          <w:sz w:val="22"/>
          <w:szCs w:val="22"/>
        </w:rPr>
        <w:t>a weryfikacja osiągnięcia danego rezultatu powinna nastąpić na podstawie źródeł wskazanych przez oferenta.</w:t>
      </w:r>
    </w:p>
    <w:p w14:paraId="332C9BFA" w14:textId="4D21CF40" w:rsidR="00037147" w:rsidRPr="00037147" w:rsidRDefault="00F3330C" w:rsidP="00693BB3">
      <w:pPr>
        <w:pStyle w:val="Akapitzlist"/>
        <w:numPr>
          <w:ilvl w:val="0"/>
          <w:numId w:val="4"/>
        </w:numPr>
        <w:spacing w:line="276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C928EA">
        <w:rPr>
          <w:rFonts w:ascii="Arial" w:hAnsi="Arial" w:cs="Arial"/>
          <w:sz w:val="22"/>
          <w:szCs w:val="22"/>
        </w:rPr>
        <w:t xml:space="preserve">W </w:t>
      </w:r>
      <w:r w:rsidR="00817543">
        <w:rPr>
          <w:rFonts w:ascii="Arial" w:hAnsi="Arial" w:cs="Arial"/>
          <w:sz w:val="22"/>
          <w:szCs w:val="22"/>
        </w:rPr>
        <w:t>części III</w:t>
      </w:r>
      <w:r w:rsidR="00817543" w:rsidRPr="00E67F06">
        <w:rPr>
          <w:rFonts w:ascii="Arial" w:hAnsi="Arial" w:cs="Arial"/>
          <w:sz w:val="22"/>
          <w:szCs w:val="22"/>
        </w:rPr>
        <w:t xml:space="preserve"> </w:t>
      </w:r>
      <w:r w:rsidR="00B42696">
        <w:rPr>
          <w:rFonts w:ascii="Arial" w:hAnsi="Arial" w:cs="Arial"/>
          <w:sz w:val="22"/>
          <w:szCs w:val="22"/>
        </w:rPr>
        <w:t xml:space="preserve">pkt </w:t>
      </w:r>
      <w:r w:rsidR="00B55030">
        <w:rPr>
          <w:rFonts w:ascii="Arial" w:hAnsi="Arial" w:cs="Arial"/>
          <w:sz w:val="22"/>
          <w:szCs w:val="22"/>
        </w:rPr>
        <w:t xml:space="preserve">5 oraz pkt </w:t>
      </w:r>
      <w:r w:rsidR="00B42696">
        <w:rPr>
          <w:rFonts w:ascii="Arial" w:hAnsi="Arial" w:cs="Arial"/>
          <w:sz w:val="22"/>
          <w:szCs w:val="22"/>
        </w:rPr>
        <w:t xml:space="preserve">6 </w:t>
      </w:r>
      <w:r w:rsidR="00817543" w:rsidRPr="00E67F06">
        <w:rPr>
          <w:rFonts w:ascii="Arial" w:hAnsi="Arial" w:cs="Arial"/>
          <w:sz w:val="22"/>
          <w:szCs w:val="22"/>
        </w:rPr>
        <w:t xml:space="preserve">oferty realizacji zadania publicznego „Dodatkowe informacje dotyczące rezultatów realizacji zadania publicznego” </w:t>
      </w:r>
      <w:r w:rsidRPr="00C928EA">
        <w:rPr>
          <w:rFonts w:ascii="Arial" w:hAnsi="Arial" w:cs="Arial"/>
          <w:sz w:val="22"/>
          <w:szCs w:val="22"/>
        </w:rPr>
        <w:t>należy uwzględnić przede wszystkim rezultaty ilościowe.</w:t>
      </w:r>
    </w:p>
    <w:p w14:paraId="51688296" w14:textId="77777777" w:rsidR="00F3330C" w:rsidRPr="0000406E" w:rsidRDefault="00F3330C" w:rsidP="00693BB3">
      <w:pPr>
        <w:pStyle w:val="Akapitzlist"/>
        <w:spacing w:line="276" w:lineRule="auto"/>
        <w:ind w:left="360"/>
        <w:jc w:val="left"/>
        <w:rPr>
          <w:rFonts w:ascii="Arial" w:hAnsi="Arial" w:cs="Arial"/>
          <w:sz w:val="22"/>
          <w:szCs w:val="22"/>
          <w:u w:val="single"/>
        </w:rPr>
      </w:pPr>
      <w:r w:rsidRPr="003071A9">
        <w:rPr>
          <w:rFonts w:ascii="Arial" w:hAnsi="Arial" w:cs="Arial"/>
          <w:sz w:val="22"/>
          <w:szCs w:val="22"/>
        </w:rPr>
        <w:t xml:space="preserve">Obowiązkowym rezultatem ilościowym jest </w:t>
      </w:r>
      <w:r w:rsidRPr="0000406E">
        <w:rPr>
          <w:rFonts w:ascii="Arial" w:hAnsi="Arial" w:cs="Arial"/>
          <w:bCs/>
          <w:sz w:val="22"/>
          <w:szCs w:val="22"/>
        </w:rPr>
        <w:t>liczba beneficjentów zadania</w:t>
      </w:r>
      <w:r w:rsidR="00C36A21" w:rsidRPr="0000406E">
        <w:rPr>
          <w:rFonts w:ascii="Arial" w:hAnsi="Arial" w:cs="Arial"/>
          <w:bCs/>
          <w:sz w:val="22"/>
          <w:szCs w:val="22"/>
        </w:rPr>
        <w:t>.</w:t>
      </w:r>
    </w:p>
    <w:p w14:paraId="31669A3F" w14:textId="78C603DC" w:rsidR="00F3330C" w:rsidRPr="00C928EA" w:rsidRDefault="00F3330C" w:rsidP="00693BB3">
      <w:pPr>
        <w:pStyle w:val="Akapitzlist"/>
        <w:spacing w:line="276" w:lineRule="auto"/>
        <w:ind w:left="340"/>
        <w:jc w:val="left"/>
        <w:rPr>
          <w:rFonts w:ascii="Arial" w:hAnsi="Arial" w:cs="Arial"/>
          <w:sz w:val="22"/>
          <w:szCs w:val="22"/>
        </w:rPr>
      </w:pPr>
      <w:r w:rsidRPr="00C928EA">
        <w:rPr>
          <w:rFonts w:ascii="Arial" w:hAnsi="Arial" w:cs="Arial"/>
          <w:sz w:val="22"/>
          <w:szCs w:val="22"/>
        </w:rPr>
        <w:t>Inne </w:t>
      </w:r>
      <w:r w:rsidR="00B55030">
        <w:rPr>
          <w:rFonts w:ascii="Arial" w:hAnsi="Arial" w:cs="Arial"/>
          <w:sz w:val="22"/>
          <w:szCs w:val="22"/>
        </w:rPr>
        <w:t>możliwe</w:t>
      </w:r>
      <w:r w:rsidR="00693BB3">
        <w:rPr>
          <w:rFonts w:ascii="Arial" w:hAnsi="Arial" w:cs="Arial"/>
          <w:sz w:val="22"/>
          <w:szCs w:val="22"/>
        </w:rPr>
        <w:t>,</w:t>
      </w:r>
      <w:r w:rsidRPr="00C928EA">
        <w:rPr>
          <w:rFonts w:ascii="Arial" w:hAnsi="Arial" w:cs="Arial"/>
          <w:sz w:val="22"/>
          <w:szCs w:val="22"/>
        </w:rPr>
        <w:t> </w:t>
      </w:r>
      <w:r w:rsidR="00693BB3">
        <w:rPr>
          <w:rFonts w:ascii="Arial" w:hAnsi="Arial" w:cs="Arial"/>
          <w:sz w:val="22"/>
          <w:szCs w:val="22"/>
        </w:rPr>
        <w:t xml:space="preserve">fakultatywne </w:t>
      </w:r>
      <w:r w:rsidRPr="00C928EA">
        <w:rPr>
          <w:rFonts w:ascii="Arial" w:hAnsi="Arial" w:cs="Arial"/>
          <w:sz w:val="22"/>
          <w:szCs w:val="22"/>
        </w:rPr>
        <w:t>rezultaty:</w:t>
      </w:r>
    </w:p>
    <w:p w14:paraId="48382FFD" w14:textId="38A619ED" w:rsidR="00C846D3" w:rsidRDefault="00C846D3" w:rsidP="00693BB3">
      <w:pPr>
        <w:spacing w:line="276" w:lineRule="auto"/>
        <w:ind w:left="340"/>
        <w:contextualSpacing/>
        <w:jc w:val="left"/>
        <w:rPr>
          <w:rFonts w:ascii="Arial" w:hAnsi="Arial" w:cs="Arial"/>
          <w:sz w:val="22"/>
          <w:szCs w:val="22"/>
        </w:rPr>
      </w:pPr>
      <w:r w:rsidRPr="00C928EA">
        <w:rPr>
          <w:rFonts w:ascii="Arial" w:hAnsi="Arial" w:cs="Arial"/>
          <w:sz w:val="22"/>
          <w:szCs w:val="22"/>
        </w:rPr>
        <w:t xml:space="preserve">- liczba godzin </w:t>
      </w:r>
      <w:r w:rsidR="00EB7A2E">
        <w:rPr>
          <w:rFonts w:ascii="Arial" w:hAnsi="Arial" w:cs="Arial"/>
          <w:sz w:val="22"/>
          <w:szCs w:val="22"/>
        </w:rPr>
        <w:t xml:space="preserve">zajęć, </w:t>
      </w:r>
      <w:r w:rsidRPr="00C928EA">
        <w:rPr>
          <w:rFonts w:ascii="Arial" w:hAnsi="Arial" w:cs="Arial"/>
          <w:sz w:val="22"/>
          <w:szCs w:val="22"/>
        </w:rPr>
        <w:t>wykładó</w:t>
      </w:r>
      <w:r w:rsidR="003A4DB1" w:rsidRPr="00C928EA">
        <w:rPr>
          <w:rFonts w:ascii="Arial" w:hAnsi="Arial" w:cs="Arial"/>
          <w:sz w:val="22"/>
          <w:szCs w:val="22"/>
        </w:rPr>
        <w:t>w, spotkań, prelekcji</w:t>
      </w:r>
      <w:r w:rsidR="002C0306" w:rsidRPr="002C0306">
        <w:rPr>
          <w:rFonts w:ascii="Arial" w:hAnsi="Arial" w:cs="Arial"/>
          <w:sz w:val="22"/>
          <w:szCs w:val="22"/>
        </w:rPr>
        <w:t xml:space="preserve"> informacyjno-edukacyjn</w:t>
      </w:r>
      <w:r w:rsidR="002C0306">
        <w:rPr>
          <w:rFonts w:ascii="Arial" w:hAnsi="Arial" w:cs="Arial"/>
          <w:sz w:val="22"/>
          <w:szCs w:val="22"/>
        </w:rPr>
        <w:t>ych</w:t>
      </w:r>
      <w:r w:rsidRPr="00C928EA">
        <w:rPr>
          <w:rFonts w:ascii="Arial" w:hAnsi="Arial" w:cs="Arial"/>
          <w:sz w:val="22"/>
          <w:szCs w:val="22"/>
        </w:rPr>
        <w:t>,</w:t>
      </w:r>
    </w:p>
    <w:p w14:paraId="2E95D33B" w14:textId="6EBC8BD5" w:rsidR="000F6662" w:rsidRPr="00C928EA" w:rsidRDefault="000F6662" w:rsidP="00693BB3">
      <w:pPr>
        <w:spacing w:line="276" w:lineRule="auto"/>
        <w:ind w:left="340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liczba </w:t>
      </w:r>
      <w:r w:rsidR="006D687B">
        <w:rPr>
          <w:rFonts w:ascii="Arial" w:hAnsi="Arial" w:cs="Arial"/>
          <w:sz w:val="22"/>
          <w:szCs w:val="22"/>
        </w:rPr>
        <w:t>zajęć, prelekcji spotkań</w:t>
      </w:r>
      <w:r w:rsidR="00F20A44">
        <w:rPr>
          <w:rFonts w:ascii="Arial" w:hAnsi="Arial" w:cs="Arial"/>
          <w:sz w:val="22"/>
          <w:szCs w:val="22"/>
        </w:rPr>
        <w:t>, wydarzeń</w:t>
      </w:r>
      <w:r w:rsidR="002C0306">
        <w:rPr>
          <w:rFonts w:ascii="Arial" w:hAnsi="Arial" w:cs="Arial"/>
          <w:sz w:val="22"/>
          <w:szCs w:val="22"/>
        </w:rPr>
        <w:t xml:space="preserve"> </w:t>
      </w:r>
      <w:r w:rsidR="002C0306" w:rsidRPr="002C0306">
        <w:rPr>
          <w:rFonts w:ascii="Arial" w:hAnsi="Arial" w:cs="Arial"/>
          <w:sz w:val="22"/>
          <w:szCs w:val="22"/>
        </w:rPr>
        <w:t>informacyjno-edukacyjn</w:t>
      </w:r>
      <w:r w:rsidR="002C0306">
        <w:rPr>
          <w:rFonts w:ascii="Arial" w:hAnsi="Arial" w:cs="Arial"/>
          <w:sz w:val="22"/>
          <w:szCs w:val="22"/>
        </w:rPr>
        <w:t>ych</w:t>
      </w:r>
      <w:r>
        <w:rPr>
          <w:rFonts w:ascii="Arial" w:hAnsi="Arial" w:cs="Arial"/>
          <w:sz w:val="22"/>
          <w:szCs w:val="22"/>
        </w:rPr>
        <w:t>,</w:t>
      </w:r>
    </w:p>
    <w:p w14:paraId="57C41427" w14:textId="77777777" w:rsidR="00B55030" w:rsidRDefault="00C846D3" w:rsidP="00693BB3">
      <w:pPr>
        <w:spacing w:line="276" w:lineRule="auto"/>
        <w:ind w:left="340"/>
        <w:contextualSpacing/>
        <w:jc w:val="left"/>
        <w:rPr>
          <w:rFonts w:ascii="Arial" w:hAnsi="Arial" w:cs="Arial"/>
          <w:sz w:val="22"/>
          <w:szCs w:val="22"/>
        </w:rPr>
      </w:pPr>
      <w:r w:rsidRPr="00C928EA">
        <w:rPr>
          <w:rFonts w:ascii="Arial" w:hAnsi="Arial" w:cs="Arial"/>
          <w:sz w:val="22"/>
          <w:szCs w:val="22"/>
        </w:rPr>
        <w:t>- liczba artykułów, publikacj</w:t>
      </w:r>
      <w:r w:rsidR="00B55030">
        <w:rPr>
          <w:rFonts w:ascii="Arial" w:hAnsi="Arial" w:cs="Arial"/>
          <w:sz w:val="22"/>
          <w:szCs w:val="22"/>
        </w:rPr>
        <w:t>i,</w:t>
      </w:r>
    </w:p>
    <w:p w14:paraId="44D53B80" w14:textId="45496ADB" w:rsidR="00C846D3" w:rsidRDefault="00B55030" w:rsidP="00693BB3">
      <w:pPr>
        <w:pStyle w:val="Tekstpodstawowy"/>
        <w:spacing w:after="0" w:line="276" w:lineRule="auto"/>
        <w:ind w:left="34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liczba beneficjentów, u których odnotowano wzrost wiedzy - s</w:t>
      </w:r>
      <w:r w:rsidRPr="00F63B1F">
        <w:rPr>
          <w:rFonts w:ascii="Arial" w:hAnsi="Arial" w:cs="Arial"/>
          <w:sz w:val="22"/>
          <w:szCs w:val="22"/>
        </w:rPr>
        <w:t>kuteczność przeprowadzonej edukacji powinna być poprzedzona</w:t>
      </w:r>
      <w:r w:rsidR="007170E0">
        <w:rPr>
          <w:rFonts w:ascii="Arial" w:hAnsi="Arial" w:cs="Arial"/>
          <w:sz w:val="22"/>
          <w:szCs w:val="22"/>
        </w:rPr>
        <w:t xml:space="preserve"> np.</w:t>
      </w:r>
      <w:r w:rsidRPr="00F63B1F">
        <w:rPr>
          <w:rFonts w:ascii="Arial" w:hAnsi="Arial" w:cs="Arial"/>
          <w:sz w:val="22"/>
          <w:szCs w:val="22"/>
        </w:rPr>
        <w:t xml:space="preserve"> pre-testem i oceniona na podstawie post-testu</w:t>
      </w:r>
      <w:r>
        <w:rPr>
          <w:rFonts w:ascii="Arial" w:hAnsi="Arial" w:cs="Arial"/>
          <w:sz w:val="22"/>
          <w:szCs w:val="22"/>
        </w:rPr>
        <w:t xml:space="preserve"> poprzez </w:t>
      </w:r>
      <w:r w:rsidRPr="00F63B1F">
        <w:rPr>
          <w:rFonts w:ascii="Arial" w:hAnsi="Arial" w:cs="Arial"/>
          <w:sz w:val="22"/>
          <w:szCs w:val="22"/>
        </w:rPr>
        <w:t>analizę wyników ankiet</w:t>
      </w:r>
      <w:r w:rsidR="00693BB3">
        <w:rPr>
          <w:rFonts w:ascii="Arial" w:hAnsi="Arial" w:cs="Arial"/>
          <w:sz w:val="22"/>
          <w:szCs w:val="22"/>
        </w:rPr>
        <w:t xml:space="preserve"> w postaci </w:t>
      </w:r>
      <w:r>
        <w:rPr>
          <w:rFonts w:ascii="Arial" w:hAnsi="Arial" w:cs="Arial"/>
          <w:sz w:val="22"/>
          <w:szCs w:val="22"/>
        </w:rPr>
        <w:t>raport</w:t>
      </w:r>
      <w:r w:rsidR="00693BB3">
        <w:rPr>
          <w:rFonts w:ascii="Arial" w:hAnsi="Arial" w:cs="Arial"/>
          <w:sz w:val="22"/>
          <w:szCs w:val="22"/>
        </w:rPr>
        <w:t>u.</w:t>
      </w:r>
    </w:p>
    <w:p w14:paraId="435878C3" w14:textId="32661E24" w:rsidR="0056089D" w:rsidRDefault="0056089D" w:rsidP="00693BB3">
      <w:pPr>
        <w:spacing w:line="276" w:lineRule="auto"/>
        <w:ind w:left="340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Przykładow</w:t>
      </w:r>
      <w:r w:rsidR="006D4E1D">
        <w:rPr>
          <w:rFonts w:ascii="Arial" w:hAnsi="Arial" w:cs="Arial"/>
          <w:sz w:val="22"/>
          <w:szCs w:val="22"/>
        </w:rPr>
        <w:t>e możliwe</w:t>
      </w:r>
      <w:r>
        <w:rPr>
          <w:rFonts w:ascii="Arial" w:hAnsi="Arial" w:cs="Arial"/>
          <w:sz w:val="22"/>
          <w:szCs w:val="22"/>
        </w:rPr>
        <w:t xml:space="preserve"> spos</w:t>
      </w:r>
      <w:r w:rsidR="006D4E1D">
        <w:rPr>
          <w:rFonts w:ascii="Arial" w:hAnsi="Arial" w:cs="Arial"/>
          <w:sz w:val="22"/>
          <w:szCs w:val="22"/>
        </w:rPr>
        <w:t>oby</w:t>
      </w:r>
      <w:r>
        <w:rPr>
          <w:rFonts w:ascii="Arial" w:hAnsi="Arial" w:cs="Arial"/>
          <w:sz w:val="22"/>
          <w:szCs w:val="22"/>
        </w:rPr>
        <w:t xml:space="preserve"> monitorowania</w:t>
      </w:r>
      <w:r w:rsidR="001A6D6F">
        <w:rPr>
          <w:rFonts w:ascii="Arial" w:hAnsi="Arial" w:cs="Arial"/>
          <w:sz w:val="22"/>
          <w:szCs w:val="22"/>
        </w:rPr>
        <w:t xml:space="preserve"> rezultatów</w:t>
      </w:r>
      <w:r>
        <w:rPr>
          <w:rFonts w:ascii="Arial" w:hAnsi="Arial" w:cs="Arial"/>
          <w:sz w:val="22"/>
          <w:szCs w:val="22"/>
        </w:rPr>
        <w:t xml:space="preserve">: </w:t>
      </w:r>
      <w:r w:rsidR="00B7562B">
        <w:rPr>
          <w:rFonts w:ascii="Arial" w:hAnsi="Arial" w:cs="Arial"/>
          <w:sz w:val="22"/>
          <w:szCs w:val="22"/>
        </w:rPr>
        <w:t>zaświadczenia placówek, w</w:t>
      </w:r>
      <w:r w:rsidR="00B55030">
        <w:rPr>
          <w:rFonts w:ascii="Arial" w:hAnsi="Arial" w:cs="Arial"/>
          <w:sz w:val="22"/>
          <w:szCs w:val="22"/>
        </w:rPr>
        <w:t> </w:t>
      </w:r>
      <w:r w:rsidR="00B7562B">
        <w:rPr>
          <w:rFonts w:ascii="Arial" w:hAnsi="Arial" w:cs="Arial"/>
          <w:sz w:val="22"/>
          <w:szCs w:val="22"/>
        </w:rPr>
        <w:t>których realizowane są działania edukacyjne zawierające szczegółowe informa</w:t>
      </w:r>
      <w:r w:rsidR="00C101B8">
        <w:rPr>
          <w:rFonts w:ascii="Arial" w:hAnsi="Arial" w:cs="Arial"/>
          <w:sz w:val="22"/>
          <w:szCs w:val="22"/>
        </w:rPr>
        <w:t>cje o</w:t>
      </w:r>
      <w:r w:rsidR="00B55030">
        <w:rPr>
          <w:rFonts w:ascii="Arial" w:hAnsi="Arial" w:cs="Arial"/>
          <w:sz w:val="22"/>
          <w:szCs w:val="22"/>
        </w:rPr>
        <w:t> </w:t>
      </w:r>
      <w:r w:rsidR="00C101B8">
        <w:rPr>
          <w:rFonts w:ascii="Arial" w:hAnsi="Arial" w:cs="Arial"/>
          <w:sz w:val="22"/>
          <w:szCs w:val="22"/>
        </w:rPr>
        <w:t>przeprowadzonej prelekcji</w:t>
      </w:r>
      <w:r w:rsidR="001A6D6F">
        <w:rPr>
          <w:rFonts w:ascii="Arial" w:hAnsi="Arial" w:cs="Arial"/>
          <w:sz w:val="22"/>
          <w:szCs w:val="22"/>
        </w:rPr>
        <w:t>/spotkaniu</w:t>
      </w:r>
      <w:r w:rsidR="00C101B8">
        <w:rPr>
          <w:rFonts w:ascii="Arial" w:hAnsi="Arial" w:cs="Arial"/>
          <w:sz w:val="22"/>
          <w:szCs w:val="22"/>
        </w:rPr>
        <w:t xml:space="preserve"> </w:t>
      </w:r>
      <w:r w:rsidR="0012740C">
        <w:rPr>
          <w:rFonts w:ascii="Arial" w:hAnsi="Arial" w:cs="Arial"/>
          <w:sz w:val="22"/>
          <w:szCs w:val="22"/>
        </w:rPr>
        <w:t xml:space="preserve">(miejsce, daty, </w:t>
      </w:r>
      <w:r w:rsidR="009B4AE0">
        <w:rPr>
          <w:rFonts w:ascii="Arial" w:hAnsi="Arial" w:cs="Arial"/>
          <w:sz w:val="22"/>
          <w:szCs w:val="22"/>
        </w:rPr>
        <w:t xml:space="preserve">liczba godzin, </w:t>
      </w:r>
      <w:r w:rsidR="00C101B8">
        <w:rPr>
          <w:rFonts w:ascii="Arial" w:hAnsi="Arial" w:cs="Arial"/>
          <w:sz w:val="22"/>
          <w:szCs w:val="22"/>
        </w:rPr>
        <w:t>wskazanie liczby uczestników</w:t>
      </w:r>
      <w:r w:rsidR="00B42696">
        <w:rPr>
          <w:rFonts w:ascii="Arial" w:hAnsi="Arial" w:cs="Arial"/>
          <w:sz w:val="22"/>
          <w:szCs w:val="22"/>
        </w:rPr>
        <w:t>, tematyka</w:t>
      </w:r>
      <w:r w:rsidR="00B55030">
        <w:rPr>
          <w:rFonts w:ascii="Arial" w:hAnsi="Arial" w:cs="Arial"/>
          <w:sz w:val="22"/>
          <w:szCs w:val="22"/>
        </w:rPr>
        <w:t xml:space="preserve"> zajęć</w:t>
      </w:r>
      <w:r w:rsidR="0012740C">
        <w:rPr>
          <w:rFonts w:ascii="Arial" w:hAnsi="Arial" w:cs="Arial"/>
          <w:sz w:val="22"/>
          <w:szCs w:val="22"/>
        </w:rPr>
        <w:t>)</w:t>
      </w:r>
      <w:r w:rsidR="00B7562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B57ECE" w:rsidRPr="0056089D">
        <w:rPr>
          <w:rFonts w:ascii="Arial" w:hAnsi="Arial" w:cs="Arial"/>
          <w:sz w:val="22"/>
          <w:szCs w:val="22"/>
        </w:rPr>
        <w:t>dzienniki zaję</w:t>
      </w:r>
      <w:r w:rsidR="00B57ECE">
        <w:rPr>
          <w:rFonts w:ascii="Arial" w:hAnsi="Arial" w:cs="Arial"/>
          <w:sz w:val="22"/>
          <w:szCs w:val="22"/>
        </w:rPr>
        <w:t>ć,</w:t>
      </w:r>
      <w:r w:rsidR="00B57ECE" w:rsidRPr="0056089D">
        <w:rPr>
          <w:rFonts w:ascii="Arial" w:hAnsi="Arial" w:cs="Arial"/>
          <w:sz w:val="22"/>
          <w:szCs w:val="22"/>
        </w:rPr>
        <w:t xml:space="preserve"> listy uczestników</w:t>
      </w:r>
      <w:r w:rsidR="00B57ECE">
        <w:rPr>
          <w:rFonts w:ascii="Arial" w:hAnsi="Arial" w:cs="Arial"/>
          <w:sz w:val="22"/>
          <w:szCs w:val="22"/>
        </w:rPr>
        <w:t xml:space="preserve">, oświadczenie </w:t>
      </w:r>
      <w:r w:rsidR="00B57ECE" w:rsidRPr="008A40CA">
        <w:rPr>
          <w:rFonts w:ascii="Arial" w:hAnsi="Arial" w:cs="Arial"/>
          <w:sz w:val="22"/>
          <w:szCs w:val="22"/>
        </w:rPr>
        <w:t>realizatora zadania o liczbie uczestników sporządzone na podstawie dokumentów źródłowych</w:t>
      </w:r>
      <w:r w:rsidR="00B57ECE">
        <w:rPr>
          <w:rFonts w:ascii="Arial" w:hAnsi="Arial" w:cs="Arial"/>
          <w:sz w:val="22"/>
          <w:szCs w:val="22"/>
        </w:rPr>
        <w:t xml:space="preserve"> (</w:t>
      </w:r>
      <w:r w:rsidR="00B57ECE" w:rsidRPr="008A40CA">
        <w:rPr>
          <w:rFonts w:ascii="Arial" w:hAnsi="Arial" w:cs="Arial"/>
          <w:sz w:val="22"/>
          <w:szCs w:val="22"/>
        </w:rPr>
        <w:t xml:space="preserve">list </w:t>
      </w:r>
      <w:r w:rsidR="00B57ECE" w:rsidRPr="008A40CA">
        <w:rPr>
          <w:rFonts w:ascii="Arial" w:hAnsi="Arial" w:cs="Arial"/>
          <w:sz w:val="22"/>
          <w:szCs w:val="22"/>
        </w:rPr>
        <w:lastRenderedPageBreak/>
        <w:t>uczestników, dziennik</w:t>
      </w:r>
      <w:r w:rsidR="006D4E1D">
        <w:rPr>
          <w:rFonts w:ascii="Arial" w:hAnsi="Arial" w:cs="Arial"/>
          <w:sz w:val="22"/>
          <w:szCs w:val="22"/>
        </w:rPr>
        <w:t>ów</w:t>
      </w:r>
      <w:r w:rsidR="00B57ECE" w:rsidRPr="008A40CA">
        <w:rPr>
          <w:rFonts w:ascii="Arial" w:hAnsi="Arial" w:cs="Arial"/>
          <w:sz w:val="22"/>
          <w:szCs w:val="22"/>
        </w:rPr>
        <w:t xml:space="preserve"> zajęć, </w:t>
      </w:r>
      <w:r w:rsidR="006D4E1D">
        <w:rPr>
          <w:rFonts w:ascii="Arial" w:hAnsi="Arial" w:cs="Arial"/>
          <w:sz w:val="22"/>
          <w:szCs w:val="22"/>
        </w:rPr>
        <w:t>itp.</w:t>
      </w:r>
      <w:r w:rsidR="00B57ECE">
        <w:rPr>
          <w:rFonts w:ascii="Arial" w:hAnsi="Arial" w:cs="Arial"/>
          <w:sz w:val="22"/>
          <w:szCs w:val="22"/>
        </w:rPr>
        <w:t xml:space="preserve">), </w:t>
      </w:r>
      <w:r w:rsidR="00B42696" w:rsidRPr="00B42696">
        <w:rPr>
          <w:rFonts w:ascii="Arial" w:hAnsi="Arial" w:cs="Arial"/>
          <w:sz w:val="22"/>
          <w:szCs w:val="22"/>
        </w:rPr>
        <w:t>dokumentowanie każdej prelekcji sprawozdaniem z</w:t>
      </w:r>
      <w:r w:rsidR="006D4E1D">
        <w:rPr>
          <w:rFonts w:ascii="Arial" w:hAnsi="Arial" w:cs="Arial"/>
          <w:sz w:val="22"/>
          <w:szCs w:val="22"/>
        </w:rPr>
        <w:t> </w:t>
      </w:r>
      <w:r w:rsidR="00B42696" w:rsidRPr="00B42696">
        <w:rPr>
          <w:rFonts w:ascii="Arial" w:hAnsi="Arial" w:cs="Arial"/>
          <w:sz w:val="22"/>
          <w:szCs w:val="22"/>
        </w:rPr>
        <w:t>przeprowadzonych zajęć, dokumentacja fotograficzna</w:t>
      </w:r>
      <w:r w:rsidR="00B42696">
        <w:rPr>
          <w:rFonts w:ascii="Arial" w:hAnsi="Arial" w:cs="Arial"/>
          <w:sz w:val="22"/>
          <w:szCs w:val="22"/>
        </w:rPr>
        <w:t>,</w:t>
      </w:r>
      <w:r w:rsidR="00B42696" w:rsidRPr="00B42696">
        <w:rPr>
          <w:rFonts w:ascii="Arial" w:hAnsi="Arial" w:cs="Arial"/>
          <w:sz w:val="22"/>
          <w:szCs w:val="22"/>
        </w:rPr>
        <w:t xml:space="preserve"> </w:t>
      </w:r>
      <w:r w:rsidR="00347A8C" w:rsidRPr="00347A8C">
        <w:rPr>
          <w:rFonts w:ascii="Arial" w:hAnsi="Arial" w:cs="Arial"/>
          <w:sz w:val="22"/>
          <w:szCs w:val="22"/>
        </w:rPr>
        <w:t>relacje w mediach społecznościowych – zrzut ekranu</w:t>
      </w:r>
      <w:r w:rsidR="00347A8C">
        <w:rPr>
          <w:rFonts w:ascii="Arial" w:hAnsi="Arial" w:cs="Arial"/>
          <w:sz w:val="22"/>
          <w:szCs w:val="22"/>
        </w:rPr>
        <w:t xml:space="preserve">, </w:t>
      </w:r>
      <w:r w:rsidR="00347A8C" w:rsidRPr="00347A8C">
        <w:rPr>
          <w:rFonts w:ascii="Arial" w:hAnsi="Arial" w:cs="Arial"/>
          <w:sz w:val="22"/>
          <w:szCs w:val="22"/>
        </w:rPr>
        <w:t>wycinki prasowe, nagrania audio i wideo, egzemplarze publikacji</w:t>
      </w:r>
      <w:r w:rsidR="00B44130">
        <w:rPr>
          <w:rFonts w:ascii="Arial" w:hAnsi="Arial" w:cs="Arial"/>
          <w:sz w:val="22"/>
          <w:szCs w:val="22"/>
        </w:rPr>
        <w:t>.</w:t>
      </w:r>
    </w:p>
    <w:p w14:paraId="38F8B130" w14:textId="3F30E126" w:rsidR="00D214E7" w:rsidRDefault="00C055A5" w:rsidP="00504357">
      <w:pPr>
        <w:pStyle w:val="Akapitzlist"/>
        <w:numPr>
          <w:ilvl w:val="0"/>
          <w:numId w:val="4"/>
        </w:numPr>
        <w:spacing w:line="276" w:lineRule="auto"/>
        <w:ind w:left="357" w:hanging="357"/>
        <w:jc w:val="left"/>
        <w:rPr>
          <w:rFonts w:ascii="Arial" w:hAnsi="Arial" w:cs="Arial"/>
          <w:sz w:val="22"/>
          <w:szCs w:val="22"/>
        </w:rPr>
      </w:pPr>
      <w:r w:rsidRPr="00B55030">
        <w:rPr>
          <w:rFonts w:ascii="Arial" w:hAnsi="Arial" w:cs="Arial"/>
          <w:sz w:val="22"/>
          <w:szCs w:val="22"/>
        </w:rPr>
        <w:t xml:space="preserve">Oferent może wskazać </w:t>
      </w:r>
      <w:r w:rsidR="00D44210">
        <w:rPr>
          <w:rFonts w:ascii="Arial" w:hAnsi="Arial" w:cs="Arial"/>
          <w:sz w:val="22"/>
          <w:szCs w:val="22"/>
        </w:rPr>
        <w:t>autorskie</w:t>
      </w:r>
      <w:r w:rsidR="00F3330C" w:rsidRPr="00B55030">
        <w:rPr>
          <w:rFonts w:ascii="Arial" w:hAnsi="Arial" w:cs="Arial"/>
          <w:sz w:val="22"/>
          <w:szCs w:val="22"/>
        </w:rPr>
        <w:t>, możliwe do osiągnięcia rezultaty, jakie powstaną w</w:t>
      </w:r>
      <w:r w:rsidR="00D44210">
        <w:rPr>
          <w:rFonts w:ascii="Arial" w:hAnsi="Arial" w:cs="Arial"/>
          <w:sz w:val="22"/>
          <w:szCs w:val="22"/>
        </w:rPr>
        <w:t> </w:t>
      </w:r>
      <w:r w:rsidR="00F3330C" w:rsidRPr="00B55030">
        <w:rPr>
          <w:rFonts w:ascii="Arial" w:hAnsi="Arial" w:cs="Arial"/>
          <w:sz w:val="22"/>
          <w:szCs w:val="22"/>
        </w:rPr>
        <w:t>wyniku realizacji zadania publicznego, wskazując jednocześnie zakładany poziom ich osiągnięcia oraz sposób monitorowania</w:t>
      </w:r>
      <w:r w:rsidR="00DA103A">
        <w:rPr>
          <w:rFonts w:ascii="Arial" w:hAnsi="Arial" w:cs="Arial"/>
          <w:sz w:val="22"/>
          <w:szCs w:val="22"/>
        </w:rPr>
        <w:t xml:space="preserve"> (</w:t>
      </w:r>
      <w:r w:rsidR="00DA103A" w:rsidRPr="00DA103A">
        <w:rPr>
          <w:rFonts w:ascii="Arial" w:hAnsi="Arial" w:cs="Arial"/>
          <w:sz w:val="22"/>
          <w:szCs w:val="22"/>
        </w:rPr>
        <w:t>czyli w jaki sposób zostanie potwierdzone osiągnięcie wskaźnika)</w:t>
      </w:r>
      <w:r w:rsidR="00F3330C" w:rsidRPr="00B55030">
        <w:rPr>
          <w:rFonts w:ascii="Arial" w:hAnsi="Arial" w:cs="Arial"/>
          <w:sz w:val="22"/>
          <w:szCs w:val="22"/>
        </w:rPr>
        <w:t>.</w:t>
      </w:r>
      <w:r w:rsidR="00883DA5" w:rsidRPr="00B55030">
        <w:rPr>
          <w:rFonts w:ascii="Arial" w:hAnsi="Arial" w:cs="Arial"/>
          <w:sz w:val="22"/>
          <w:szCs w:val="22"/>
        </w:rPr>
        <w:t xml:space="preserve"> </w:t>
      </w:r>
      <w:r w:rsidR="00D214E7" w:rsidRPr="00D214E7">
        <w:rPr>
          <w:rFonts w:ascii="Arial" w:hAnsi="Arial" w:cs="Arial"/>
          <w:sz w:val="22"/>
          <w:szCs w:val="22"/>
        </w:rPr>
        <w:t>Rezultaty wskazane w złożonej ofercie powinny jak najtrafniej oddawać zakres rzeczowy i cele realizacji zadania i zostać przedstawione w sposób wymierny (czyli za pomocą liczb możliwych do zweryfikowania przy użyciu wskazanych w</w:t>
      </w:r>
      <w:r w:rsidR="00CB50EF">
        <w:rPr>
          <w:rFonts w:ascii="Arial" w:hAnsi="Arial" w:cs="Arial"/>
          <w:sz w:val="22"/>
          <w:szCs w:val="22"/>
        </w:rPr>
        <w:t> </w:t>
      </w:r>
      <w:r w:rsidR="00D214E7" w:rsidRPr="00D214E7">
        <w:rPr>
          <w:rFonts w:ascii="Arial" w:hAnsi="Arial" w:cs="Arial"/>
          <w:sz w:val="22"/>
          <w:szCs w:val="22"/>
        </w:rPr>
        <w:t>ofercie obiektywnych narzędzi).</w:t>
      </w:r>
    </w:p>
    <w:p w14:paraId="0D9F9D3C" w14:textId="0B9046CC" w:rsidR="00F63B1F" w:rsidRDefault="005B691F" w:rsidP="00504357">
      <w:pPr>
        <w:pStyle w:val="Akapitzlist"/>
        <w:numPr>
          <w:ilvl w:val="0"/>
          <w:numId w:val="4"/>
        </w:numPr>
        <w:spacing w:line="276" w:lineRule="auto"/>
        <w:ind w:left="357" w:hanging="357"/>
        <w:jc w:val="left"/>
        <w:rPr>
          <w:rFonts w:ascii="Arial" w:hAnsi="Arial" w:cs="Arial"/>
          <w:sz w:val="22"/>
          <w:szCs w:val="22"/>
        </w:rPr>
      </w:pPr>
      <w:r w:rsidRPr="005B691F">
        <w:rPr>
          <w:rFonts w:ascii="Arial" w:hAnsi="Arial" w:cs="Arial"/>
          <w:sz w:val="22"/>
          <w:szCs w:val="22"/>
        </w:rPr>
        <w:t>Dobór sposobów monitorowania należy do oferentów z</w:t>
      </w:r>
      <w:r w:rsidR="003D7B5C">
        <w:rPr>
          <w:rFonts w:ascii="Arial" w:hAnsi="Arial" w:cs="Arial"/>
          <w:sz w:val="22"/>
          <w:szCs w:val="22"/>
        </w:rPr>
        <w:t> </w:t>
      </w:r>
      <w:r w:rsidRPr="005B691F">
        <w:rPr>
          <w:rFonts w:ascii="Arial" w:hAnsi="Arial" w:cs="Arial"/>
          <w:sz w:val="22"/>
          <w:szCs w:val="22"/>
        </w:rPr>
        <w:t>zastrzeżeniem, że Prezydent Miasta Rzeszowa może zaproponować ich zmianę.</w:t>
      </w:r>
    </w:p>
    <w:p w14:paraId="7A168D4C" w14:textId="70A44A51" w:rsidR="00FC02C0" w:rsidRPr="00FC02C0" w:rsidRDefault="00FC02C0" w:rsidP="00504357">
      <w:pPr>
        <w:pStyle w:val="Akapitzlist"/>
        <w:numPr>
          <w:ilvl w:val="0"/>
          <w:numId w:val="4"/>
        </w:numPr>
        <w:spacing w:line="276" w:lineRule="auto"/>
        <w:ind w:left="357" w:hanging="357"/>
        <w:rPr>
          <w:rFonts w:ascii="Arial" w:hAnsi="Arial" w:cs="Arial"/>
          <w:sz w:val="22"/>
          <w:szCs w:val="22"/>
        </w:rPr>
      </w:pPr>
      <w:r w:rsidRPr="00FC02C0">
        <w:rPr>
          <w:rFonts w:ascii="Arial" w:hAnsi="Arial" w:cs="Arial"/>
          <w:sz w:val="22"/>
          <w:szCs w:val="22"/>
        </w:rPr>
        <w:t>Dokumenty, potwierdzające osiągnięcie rezultatów, wskazane w ofercie w cz. III pkt 6,</w:t>
      </w:r>
      <w:r w:rsidR="00141643">
        <w:rPr>
          <w:rFonts w:ascii="Arial" w:hAnsi="Arial" w:cs="Arial"/>
          <w:sz w:val="22"/>
          <w:szCs w:val="22"/>
        </w:rPr>
        <w:t xml:space="preserve"> </w:t>
      </w:r>
      <w:r w:rsidRPr="00FC02C0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 </w:t>
      </w:r>
      <w:r w:rsidRPr="00FC02C0">
        <w:rPr>
          <w:rFonts w:ascii="Arial" w:hAnsi="Arial" w:cs="Arial"/>
          <w:sz w:val="22"/>
          <w:szCs w:val="22"/>
        </w:rPr>
        <w:t xml:space="preserve">kolumnie „sposób monitorowania rezultatu/źródło informacji o osiągnięciu wskaźnika” (zarówno dla rezultatów obligatoryjnych, jak i </w:t>
      </w:r>
      <w:r w:rsidR="00504357">
        <w:rPr>
          <w:rFonts w:ascii="Arial" w:hAnsi="Arial" w:cs="Arial"/>
          <w:sz w:val="22"/>
          <w:szCs w:val="22"/>
        </w:rPr>
        <w:t>autorskich</w:t>
      </w:r>
      <w:r w:rsidRPr="00FC02C0">
        <w:rPr>
          <w:rFonts w:ascii="Arial" w:hAnsi="Arial" w:cs="Arial"/>
          <w:sz w:val="22"/>
          <w:szCs w:val="22"/>
        </w:rPr>
        <w:t>), należy załączyć do</w:t>
      </w:r>
      <w:r w:rsidR="00141643">
        <w:rPr>
          <w:rFonts w:ascii="Arial" w:hAnsi="Arial" w:cs="Arial"/>
          <w:sz w:val="22"/>
          <w:szCs w:val="22"/>
        </w:rPr>
        <w:t xml:space="preserve"> </w:t>
      </w:r>
      <w:r w:rsidRPr="00FC02C0">
        <w:rPr>
          <w:rFonts w:ascii="Arial" w:hAnsi="Arial" w:cs="Arial"/>
          <w:sz w:val="22"/>
          <w:szCs w:val="22"/>
        </w:rPr>
        <w:t>sprawozdania z realizacji zadania publicznego.</w:t>
      </w:r>
    </w:p>
    <w:p w14:paraId="7288571A" w14:textId="15DDC6D2" w:rsidR="0050524C" w:rsidRPr="001E211B" w:rsidRDefault="0050524C" w:rsidP="0050524C">
      <w:pPr>
        <w:pStyle w:val="Akapitzlist"/>
        <w:numPr>
          <w:ilvl w:val="0"/>
          <w:numId w:val="4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1E211B">
        <w:rPr>
          <w:rFonts w:ascii="Arial" w:hAnsi="Arial" w:cs="Arial"/>
          <w:sz w:val="22"/>
          <w:szCs w:val="22"/>
        </w:rPr>
        <w:t xml:space="preserve">W </w:t>
      </w:r>
      <w:r w:rsidR="00D63380">
        <w:rPr>
          <w:rFonts w:ascii="Arial" w:hAnsi="Arial" w:cs="Arial"/>
          <w:sz w:val="22"/>
          <w:szCs w:val="22"/>
        </w:rPr>
        <w:t>części IV</w:t>
      </w:r>
      <w:r w:rsidR="001329C1">
        <w:rPr>
          <w:rFonts w:ascii="Arial" w:hAnsi="Arial" w:cs="Arial"/>
          <w:sz w:val="22"/>
          <w:szCs w:val="22"/>
        </w:rPr>
        <w:t xml:space="preserve"> pkt 1</w:t>
      </w:r>
      <w:r w:rsidR="00D63380">
        <w:rPr>
          <w:rFonts w:ascii="Arial" w:hAnsi="Arial" w:cs="Arial"/>
          <w:sz w:val="22"/>
          <w:szCs w:val="22"/>
        </w:rPr>
        <w:t xml:space="preserve"> oferty </w:t>
      </w:r>
      <w:r w:rsidRPr="001E211B">
        <w:rPr>
          <w:rFonts w:ascii="Arial" w:hAnsi="Arial" w:cs="Arial"/>
          <w:sz w:val="22"/>
          <w:szCs w:val="22"/>
        </w:rPr>
        <w:t xml:space="preserve">należy podać informacje o wcześniejszej działalności oferenta </w:t>
      </w:r>
      <w:r w:rsidR="001329C1">
        <w:rPr>
          <w:rFonts w:ascii="Arial" w:hAnsi="Arial" w:cs="Arial"/>
          <w:sz w:val="22"/>
          <w:szCs w:val="22"/>
        </w:rPr>
        <w:br/>
      </w:r>
      <w:r w:rsidRPr="001E211B">
        <w:rPr>
          <w:rFonts w:ascii="Arial" w:hAnsi="Arial" w:cs="Arial"/>
          <w:sz w:val="22"/>
          <w:szCs w:val="22"/>
        </w:rPr>
        <w:t>w zakresie, którego dotyczy zadanie pub</w:t>
      </w:r>
      <w:r w:rsidR="00B6593E">
        <w:rPr>
          <w:rFonts w:ascii="Arial" w:hAnsi="Arial" w:cs="Arial"/>
          <w:sz w:val="22"/>
          <w:szCs w:val="22"/>
        </w:rPr>
        <w:t>liczne oraz zrealizowanych zadaniach</w:t>
      </w:r>
      <w:r w:rsidRPr="001E211B">
        <w:rPr>
          <w:rFonts w:ascii="Arial" w:hAnsi="Arial" w:cs="Arial"/>
          <w:sz w:val="22"/>
          <w:szCs w:val="22"/>
        </w:rPr>
        <w:t xml:space="preserve"> publicznych w ostatnich 3 latach.</w:t>
      </w:r>
    </w:p>
    <w:p w14:paraId="6FE1B9CF" w14:textId="2A1E094F" w:rsidR="0050524C" w:rsidRPr="009127C8" w:rsidRDefault="0050524C" w:rsidP="009127C8">
      <w:pPr>
        <w:pStyle w:val="Akapitzlist"/>
        <w:numPr>
          <w:ilvl w:val="0"/>
          <w:numId w:val="4"/>
        </w:numPr>
        <w:spacing w:line="276" w:lineRule="auto"/>
        <w:ind w:left="357" w:hanging="357"/>
        <w:rPr>
          <w:rFonts w:ascii="Arial" w:hAnsi="Arial" w:cs="Arial"/>
          <w:sz w:val="22"/>
          <w:szCs w:val="22"/>
        </w:rPr>
      </w:pPr>
      <w:r w:rsidRPr="001E211B">
        <w:rPr>
          <w:rFonts w:ascii="Arial" w:hAnsi="Arial" w:cs="Arial"/>
          <w:sz w:val="22"/>
          <w:szCs w:val="22"/>
        </w:rPr>
        <w:t>W części IV</w:t>
      </w:r>
      <w:r w:rsidR="00266320">
        <w:rPr>
          <w:rFonts w:ascii="Arial" w:hAnsi="Arial" w:cs="Arial"/>
          <w:sz w:val="22"/>
          <w:szCs w:val="22"/>
        </w:rPr>
        <w:t xml:space="preserve"> </w:t>
      </w:r>
      <w:r w:rsidR="006743E7">
        <w:rPr>
          <w:rFonts w:ascii="Arial" w:hAnsi="Arial" w:cs="Arial"/>
          <w:sz w:val="22"/>
          <w:szCs w:val="22"/>
        </w:rPr>
        <w:t xml:space="preserve">pkt </w:t>
      </w:r>
      <w:r w:rsidRPr="001E211B">
        <w:rPr>
          <w:rFonts w:ascii="Arial" w:hAnsi="Arial" w:cs="Arial"/>
          <w:sz w:val="22"/>
          <w:szCs w:val="22"/>
        </w:rPr>
        <w:t>2 oferty</w:t>
      </w:r>
      <w:r w:rsidR="005C4C6D">
        <w:rPr>
          <w:rFonts w:ascii="Arial" w:hAnsi="Arial" w:cs="Arial"/>
          <w:sz w:val="22"/>
          <w:szCs w:val="22"/>
        </w:rPr>
        <w:t xml:space="preserve"> (</w:t>
      </w:r>
      <w:r w:rsidRPr="001E211B">
        <w:rPr>
          <w:rFonts w:ascii="Arial" w:hAnsi="Arial" w:cs="Arial"/>
          <w:sz w:val="22"/>
          <w:szCs w:val="22"/>
        </w:rPr>
        <w:t>Zasoby kadrowe, rzeczowe i finansowe oferenta, które będą wykorzystane do realizacji zadania</w:t>
      </w:r>
      <w:r w:rsidR="005C4C6D">
        <w:rPr>
          <w:rFonts w:ascii="Arial" w:hAnsi="Arial" w:cs="Arial"/>
          <w:sz w:val="22"/>
          <w:szCs w:val="22"/>
        </w:rPr>
        <w:t>)</w:t>
      </w:r>
      <w:r w:rsidRPr="001E211B">
        <w:rPr>
          <w:rFonts w:ascii="Arial" w:hAnsi="Arial" w:cs="Arial"/>
          <w:sz w:val="22"/>
          <w:szCs w:val="22"/>
        </w:rPr>
        <w:t xml:space="preserve"> </w:t>
      </w:r>
      <w:r w:rsidR="009127C8" w:rsidRPr="009127C8">
        <w:rPr>
          <w:rFonts w:ascii="Arial" w:hAnsi="Arial" w:cs="Arial"/>
          <w:sz w:val="22"/>
          <w:szCs w:val="22"/>
        </w:rPr>
        <w:t>należy podać m.in. informację o planowanej kadrze projektu wg, przykładu: „szkolenie z zakresu zarządzania projektem – osoba posiadająca min. 10 letnie doświadczenie w zarządzaniu projektami, przeprowadzone min. 5 szkoleń z tego zakresu”. Nie ma obowiązku podawania imion i nazwisk. Z przedstawionego opisu powinno wynikać, jakim doświadczeniem i kompetencjami związanymi z realizowanymi obowiązkami dysponuje osoba zaangażowana do realizacji działania merytorycznego</w:t>
      </w:r>
      <w:r w:rsidR="009127C8">
        <w:rPr>
          <w:rFonts w:ascii="Arial" w:hAnsi="Arial" w:cs="Arial"/>
          <w:sz w:val="22"/>
          <w:szCs w:val="22"/>
        </w:rPr>
        <w:t>.</w:t>
      </w:r>
    </w:p>
    <w:p w14:paraId="5BA471D0" w14:textId="543CBC99" w:rsidR="00F3330C" w:rsidRPr="00AB1BC2" w:rsidRDefault="00D021AC" w:rsidP="009127C8">
      <w:pPr>
        <w:pStyle w:val="Akapitzlist"/>
        <w:numPr>
          <w:ilvl w:val="0"/>
          <w:numId w:val="4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AB1BC2">
        <w:rPr>
          <w:rFonts w:ascii="Arial" w:hAnsi="Arial" w:cs="Arial"/>
          <w:color w:val="000000" w:themeColor="text1"/>
          <w:sz w:val="22"/>
          <w:szCs w:val="22"/>
        </w:rPr>
        <w:t>W trakcie realizacji zadania mogą być dokonywane przesunięcia pomiędzy kosztami działań oraz pomiędzy działaniami w sposób dowolny, jak również zmiany w zakresie sposobu, terminu i miejsca realizacji zadania o ile nie narusza to istoty zadania i zapewnia realizację działań i rezultatów. Przesunięcia nie mogą zwiększać kosztów osobowych i administracyjnych zadania publicznego</w:t>
      </w:r>
      <w:r w:rsidR="00A13239" w:rsidRPr="00AB1BC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AB1BC2">
        <w:rPr>
          <w:rFonts w:ascii="Arial" w:hAnsi="Arial" w:cs="Arial"/>
          <w:color w:val="000000" w:themeColor="text1"/>
          <w:sz w:val="22"/>
          <w:szCs w:val="22"/>
        </w:rPr>
        <w:t>Do zmian naruszających istotę zadania zalicza się w szczególności dodanie nowego działania, rezygnację z realizacji działania, zmianę wpływającą na rezultaty zadania. Zmiany te wymagają zgłoszenia w formie pisemnej i uzyskania zgody Prezydenta Miasta Rzeszowa przed ich wdrożeniem.</w:t>
      </w:r>
      <w:r w:rsidR="00311B94" w:rsidRPr="00AB1BC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EAF2B6D" w14:textId="3198C9CC" w:rsidR="00F3330C" w:rsidRPr="00C928EA" w:rsidRDefault="00F3330C" w:rsidP="00B30C06">
      <w:pPr>
        <w:numPr>
          <w:ilvl w:val="0"/>
          <w:numId w:val="4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C928EA">
        <w:rPr>
          <w:rFonts w:ascii="Arial" w:hAnsi="Arial" w:cs="Arial"/>
          <w:sz w:val="22"/>
          <w:szCs w:val="22"/>
        </w:rPr>
        <w:t xml:space="preserve">Zmiany powyżej </w:t>
      </w:r>
      <w:r w:rsidR="00835620" w:rsidRPr="00AB1BC2">
        <w:rPr>
          <w:rFonts w:ascii="Arial" w:hAnsi="Arial" w:cs="Arial"/>
          <w:sz w:val="22"/>
          <w:szCs w:val="22"/>
        </w:rPr>
        <w:t>20%</w:t>
      </w:r>
      <w:r w:rsidR="000B739A" w:rsidRPr="00AB1BC2">
        <w:rPr>
          <w:rFonts w:ascii="Arial" w:hAnsi="Arial" w:cs="Arial"/>
          <w:sz w:val="22"/>
          <w:szCs w:val="22"/>
        </w:rPr>
        <w:t xml:space="preserve"> </w:t>
      </w:r>
      <w:r w:rsidRPr="00C928EA">
        <w:rPr>
          <w:rFonts w:ascii="Arial" w:hAnsi="Arial" w:cs="Arial"/>
          <w:sz w:val="22"/>
          <w:szCs w:val="22"/>
        </w:rPr>
        <w:t>poszczególnych założonych rezultatów wymagają zgody Prezydenta Miasta Rzeszow</w:t>
      </w:r>
      <w:r w:rsidR="0095025B">
        <w:rPr>
          <w:rFonts w:ascii="Arial" w:hAnsi="Arial" w:cs="Arial"/>
          <w:sz w:val="22"/>
          <w:szCs w:val="22"/>
        </w:rPr>
        <w:t>a</w:t>
      </w:r>
      <w:r w:rsidR="00141643">
        <w:rPr>
          <w:rFonts w:ascii="Arial" w:hAnsi="Arial" w:cs="Arial"/>
          <w:sz w:val="22"/>
          <w:szCs w:val="22"/>
        </w:rPr>
        <w:t xml:space="preserve"> </w:t>
      </w:r>
      <w:r w:rsidR="00141643" w:rsidRPr="00141643">
        <w:rPr>
          <w:rFonts w:ascii="Arial" w:hAnsi="Arial" w:cs="Arial"/>
          <w:sz w:val="22"/>
          <w:szCs w:val="22"/>
        </w:rPr>
        <w:t>oraz aneksu do umowy</w:t>
      </w:r>
      <w:r w:rsidR="00882FC4">
        <w:rPr>
          <w:rFonts w:ascii="Arial" w:hAnsi="Arial" w:cs="Arial"/>
          <w:sz w:val="22"/>
          <w:szCs w:val="22"/>
        </w:rPr>
        <w:t>.</w:t>
      </w:r>
    </w:p>
    <w:p w14:paraId="3121DFE5" w14:textId="2FE1EDD7" w:rsidR="00F3330C" w:rsidRDefault="00F3330C" w:rsidP="00B30C06">
      <w:pPr>
        <w:numPr>
          <w:ilvl w:val="0"/>
          <w:numId w:val="4"/>
        </w:numPr>
        <w:spacing w:line="276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C928EA">
        <w:rPr>
          <w:rFonts w:ascii="Arial" w:hAnsi="Arial" w:cs="Arial"/>
          <w:color w:val="000000" w:themeColor="text1"/>
          <w:sz w:val="22"/>
          <w:szCs w:val="22"/>
        </w:rPr>
        <w:t>Zadanie uznaje się za zrealizowan</w:t>
      </w:r>
      <w:r w:rsidR="00D961EB" w:rsidRPr="00C928EA">
        <w:rPr>
          <w:rFonts w:ascii="Arial" w:hAnsi="Arial" w:cs="Arial"/>
          <w:color w:val="000000" w:themeColor="text1"/>
          <w:sz w:val="22"/>
          <w:szCs w:val="22"/>
        </w:rPr>
        <w:t xml:space="preserve">e, jeżeli </w:t>
      </w:r>
      <w:r w:rsidR="00835620" w:rsidRPr="00835620">
        <w:rPr>
          <w:rFonts w:ascii="Arial" w:hAnsi="Arial" w:cs="Arial"/>
          <w:color w:val="000000" w:themeColor="text1"/>
          <w:sz w:val="22"/>
          <w:szCs w:val="22"/>
        </w:rPr>
        <w:t xml:space="preserve">osiągnięty zostanie poziom </w:t>
      </w:r>
      <w:r w:rsidR="00835620" w:rsidRPr="00AB1BC2">
        <w:rPr>
          <w:rFonts w:ascii="Arial" w:hAnsi="Arial" w:cs="Arial"/>
          <w:sz w:val="22"/>
          <w:szCs w:val="22"/>
        </w:rPr>
        <w:t xml:space="preserve">80% </w:t>
      </w:r>
      <w:r w:rsidR="00835620" w:rsidRPr="00835620">
        <w:rPr>
          <w:rFonts w:ascii="Arial" w:hAnsi="Arial" w:cs="Arial"/>
          <w:color w:val="000000" w:themeColor="text1"/>
          <w:sz w:val="22"/>
          <w:szCs w:val="22"/>
        </w:rPr>
        <w:t>rezultatów.</w:t>
      </w:r>
    </w:p>
    <w:p w14:paraId="6BFE6E35" w14:textId="238583F5" w:rsidR="000B739A" w:rsidRPr="000B739A" w:rsidRDefault="000B739A" w:rsidP="000B739A">
      <w:pPr>
        <w:numPr>
          <w:ilvl w:val="0"/>
          <w:numId w:val="4"/>
        </w:numPr>
        <w:spacing w:line="276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0B739A">
        <w:rPr>
          <w:rFonts w:ascii="Arial" w:hAnsi="Arial" w:cs="Arial"/>
          <w:color w:val="000000" w:themeColor="text1"/>
          <w:sz w:val="22"/>
          <w:szCs w:val="22"/>
        </w:rPr>
        <w:t>Zleceniobiorca zobligowany jes</w:t>
      </w:r>
      <w:r w:rsidR="00311B94">
        <w:rPr>
          <w:rFonts w:ascii="Arial" w:hAnsi="Arial" w:cs="Arial"/>
          <w:color w:val="000000" w:themeColor="text1"/>
          <w:sz w:val="22"/>
          <w:szCs w:val="22"/>
        </w:rPr>
        <w:t>t do</w:t>
      </w:r>
      <w:r w:rsidR="00311B9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11B94" w:rsidRPr="00311B94">
        <w:rPr>
          <w:rFonts w:ascii="Arial" w:hAnsi="Arial" w:cs="Arial"/>
          <w:color w:val="000000" w:themeColor="text1"/>
          <w:sz w:val="22"/>
          <w:szCs w:val="22"/>
        </w:rPr>
        <w:t>bieżącego informowania o terminach działań podejmowanych w ramach realizowanego zadania publicznego</w:t>
      </w:r>
      <w:r w:rsidR="00872AAF">
        <w:rPr>
          <w:rFonts w:ascii="Arial" w:hAnsi="Arial" w:cs="Arial"/>
          <w:color w:val="000000" w:themeColor="text1"/>
          <w:sz w:val="22"/>
          <w:szCs w:val="22"/>
        </w:rPr>
        <w:t>.</w:t>
      </w:r>
      <w:r w:rsidRPr="000B739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C05FE0B" w14:textId="4B900F8F" w:rsidR="008845D5" w:rsidRDefault="00781C36" w:rsidP="00AA089D">
      <w:pPr>
        <w:pStyle w:val="Akapitzlist"/>
        <w:numPr>
          <w:ilvl w:val="0"/>
          <w:numId w:val="4"/>
        </w:numPr>
        <w:spacing w:line="276" w:lineRule="auto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00781C36">
        <w:rPr>
          <w:rFonts w:ascii="Arial" w:hAnsi="Arial" w:cs="Arial"/>
          <w:color w:val="000000" w:themeColor="text1"/>
          <w:sz w:val="22"/>
          <w:szCs w:val="22"/>
        </w:rPr>
        <w:t>Zleceniobiorca jest zobowiązany do informowania Prezydenta Miasta Rzeszowa o każdej zmianie harmonogramu realizacji zadania publicznego. Informacja o dokonaniu zmiany powinna zostać zgłoszona przed terminem realizacji wydarzenia, chyba że zmiana nastąpiła z przyczyn niezależnych od oferenta.</w:t>
      </w:r>
    </w:p>
    <w:p w14:paraId="04DAF78A" w14:textId="5F572287" w:rsidR="00872AAF" w:rsidRPr="00AA089D" w:rsidRDefault="00872AAF" w:rsidP="00AA089D">
      <w:pPr>
        <w:pStyle w:val="Akapitzlist"/>
        <w:numPr>
          <w:ilvl w:val="0"/>
          <w:numId w:val="4"/>
        </w:numPr>
        <w:spacing w:line="276" w:lineRule="auto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Zleceniobiorca jest zobowiązany </w:t>
      </w:r>
      <w:r w:rsidRPr="000B739A">
        <w:rPr>
          <w:rFonts w:ascii="Arial" w:hAnsi="Arial" w:cs="Arial"/>
          <w:color w:val="000000" w:themeColor="text1"/>
          <w:sz w:val="22"/>
          <w:szCs w:val="22"/>
        </w:rPr>
        <w:t>przedstawić zaktualizowany zakres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B739A">
        <w:rPr>
          <w:rFonts w:ascii="Arial" w:hAnsi="Arial" w:cs="Arial"/>
          <w:color w:val="000000" w:themeColor="text1"/>
          <w:sz w:val="22"/>
          <w:szCs w:val="22"/>
        </w:rPr>
        <w:t>działań/harmonogramu po uzyskaniu zgody na wprowadzenie zmian. Zmiany ni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e </w:t>
      </w:r>
      <w:r w:rsidRPr="000B739A">
        <w:rPr>
          <w:rFonts w:ascii="Arial" w:hAnsi="Arial" w:cs="Arial"/>
          <w:color w:val="000000" w:themeColor="text1"/>
          <w:sz w:val="22"/>
          <w:szCs w:val="22"/>
        </w:rPr>
        <w:lastRenderedPageBreak/>
        <w:t>wymagają aneksu do umowy, chyba że wpłyną na czas trwania zadania (zmiany istotne wymagają aneksu do umowy).</w:t>
      </w:r>
    </w:p>
    <w:p w14:paraId="5ECAB2FC" w14:textId="322F83FB" w:rsidR="00BB3C48" w:rsidRPr="00D61BB3" w:rsidRDefault="00BB3C48" w:rsidP="00D61BB3">
      <w:pPr>
        <w:pStyle w:val="Akapitzlist"/>
        <w:numPr>
          <w:ilvl w:val="0"/>
          <w:numId w:val="4"/>
        </w:numPr>
        <w:spacing w:line="276" w:lineRule="auto"/>
        <w:ind w:left="357" w:hanging="357"/>
        <w:rPr>
          <w:rFonts w:ascii="Arial" w:hAnsi="Arial" w:cs="Arial"/>
          <w:sz w:val="22"/>
          <w:szCs w:val="22"/>
        </w:rPr>
      </w:pPr>
      <w:r w:rsidRPr="00D61BB3">
        <w:rPr>
          <w:rFonts w:ascii="Arial" w:hAnsi="Arial" w:cs="Arial"/>
          <w:sz w:val="22"/>
          <w:szCs w:val="22"/>
        </w:rPr>
        <w:t>Koszty administracyjne związane z realizacją zadania</w:t>
      </w:r>
      <w:r w:rsidR="00E01C5E">
        <w:rPr>
          <w:rFonts w:ascii="Arial" w:hAnsi="Arial" w:cs="Arial"/>
          <w:sz w:val="22"/>
          <w:szCs w:val="22"/>
        </w:rPr>
        <w:t xml:space="preserve"> (</w:t>
      </w:r>
      <w:r w:rsidRPr="00D61BB3">
        <w:rPr>
          <w:rFonts w:ascii="Arial" w:hAnsi="Arial" w:cs="Arial"/>
          <w:sz w:val="22"/>
          <w:szCs w:val="22"/>
        </w:rPr>
        <w:t>koordynacja</w:t>
      </w:r>
      <w:r w:rsidR="00D61BB3">
        <w:rPr>
          <w:rFonts w:ascii="Arial" w:hAnsi="Arial" w:cs="Arial"/>
          <w:sz w:val="22"/>
          <w:szCs w:val="22"/>
        </w:rPr>
        <w:t xml:space="preserve">, </w:t>
      </w:r>
      <w:r w:rsidRPr="00D61BB3">
        <w:rPr>
          <w:rFonts w:ascii="Arial" w:hAnsi="Arial" w:cs="Arial"/>
          <w:sz w:val="22"/>
          <w:szCs w:val="22"/>
        </w:rPr>
        <w:t xml:space="preserve">obsługa finansowo-księgowa projektu, </w:t>
      </w:r>
      <w:r w:rsidR="00C00C75">
        <w:rPr>
          <w:rFonts w:ascii="Arial" w:hAnsi="Arial" w:cs="Arial"/>
          <w:sz w:val="22"/>
          <w:szCs w:val="22"/>
        </w:rPr>
        <w:t xml:space="preserve">koszty </w:t>
      </w:r>
      <w:r w:rsidR="00E01C5E">
        <w:rPr>
          <w:rFonts w:ascii="Arial" w:hAnsi="Arial" w:cs="Arial"/>
          <w:sz w:val="22"/>
          <w:szCs w:val="22"/>
        </w:rPr>
        <w:t>zapewnieni</w:t>
      </w:r>
      <w:r w:rsidR="00C00C75">
        <w:rPr>
          <w:rFonts w:ascii="Arial" w:hAnsi="Arial" w:cs="Arial"/>
          <w:sz w:val="22"/>
          <w:szCs w:val="22"/>
        </w:rPr>
        <w:t>a</w:t>
      </w:r>
      <w:r w:rsidR="00E01C5E">
        <w:rPr>
          <w:rFonts w:ascii="Arial" w:hAnsi="Arial" w:cs="Arial"/>
          <w:sz w:val="22"/>
          <w:szCs w:val="22"/>
        </w:rPr>
        <w:t xml:space="preserve"> dostępności) </w:t>
      </w:r>
      <w:r w:rsidRPr="00D61BB3">
        <w:rPr>
          <w:rFonts w:ascii="Arial" w:hAnsi="Arial" w:cs="Arial"/>
          <w:sz w:val="22"/>
          <w:szCs w:val="22"/>
        </w:rPr>
        <w:t xml:space="preserve">nie mogą </w:t>
      </w:r>
      <w:r w:rsidRPr="00834906">
        <w:rPr>
          <w:rFonts w:ascii="Arial" w:hAnsi="Arial" w:cs="Arial"/>
          <w:sz w:val="22"/>
          <w:szCs w:val="22"/>
        </w:rPr>
        <w:t xml:space="preserve">łącznie przekroczyć </w:t>
      </w:r>
      <w:r w:rsidR="00834906" w:rsidRPr="00834906">
        <w:rPr>
          <w:rFonts w:ascii="Arial" w:hAnsi="Arial" w:cs="Arial"/>
          <w:sz w:val="22"/>
          <w:szCs w:val="22"/>
        </w:rPr>
        <w:t>15</w:t>
      </w:r>
      <w:r w:rsidRPr="00834906">
        <w:rPr>
          <w:rFonts w:ascii="Arial" w:hAnsi="Arial" w:cs="Arial"/>
          <w:sz w:val="22"/>
          <w:szCs w:val="22"/>
        </w:rPr>
        <w:t>%</w:t>
      </w:r>
      <w:r w:rsidRPr="00D61BB3">
        <w:rPr>
          <w:rFonts w:ascii="Arial" w:hAnsi="Arial" w:cs="Arial"/>
          <w:sz w:val="22"/>
          <w:szCs w:val="22"/>
        </w:rPr>
        <w:t xml:space="preserve"> wszystkich kosztów zadania.</w:t>
      </w:r>
    </w:p>
    <w:p w14:paraId="15E43C9A" w14:textId="170E210F" w:rsidR="00BB3C48" w:rsidRPr="003A4385" w:rsidRDefault="00D61BB3" w:rsidP="00B30C06">
      <w:pPr>
        <w:numPr>
          <w:ilvl w:val="0"/>
          <w:numId w:val="4"/>
        </w:numPr>
        <w:spacing w:line="276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3A4385">
        <w:rPr>
          <w:rFonts w:ascii="Arial" w:hAnsi="Arial" w:cs="Arial"/>
          <w:color w:val="000000" w:themeColor="text1"/>
          <w:sz w:val="22"/>
          <w:szCs w:val="22"/>
        </w:rPr>
        <w:t xml:space="preserve">Stawki wynagrodzeń oraz wartość pracy społecznej wolontariusza lub członka podmiotu realizującego zadanie publiczne zostaną określone indywidualnie w oparciu o stawki rynkowe. </w:t>
      </w:r>
      <w:r w:rsidR="00BB3C48" w:rsidRPr="003A4385">
        <w:rPr>
          <w:rFonts w:ascii="Arial" w:hAnsi="Arial" w:cs="Arial"/>
          <w:color w:val="000000" w:themeColor="text1"/>
          <w:sz w:val="22"/>
          <w:szCs w:val="22"/>
        </w:rPr>
        <w:t>Wartość czynności związanych z organizacją i koordynacją realizacji zadania publicznego nie może przekroczyć 150% minimalnej stawki godzinowej.</w:t>
      </w:r>
    </w:p>
    <w:p w14:paraId="4DBE48AE" w14:textId="37EE6417" w:rsidR="002E78F1" w:rsidRPr="002E78F1" w:rsidRDefault="002E78F1" w:rsidP="002E78F1">
      <w:pPr>
        <w:numPr>
          <w:ilvl w:val="0"/>
          <w:numId w:val="4"/>
        </w:numPr>
        <w:spacing w:line="276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bookmarkStart w:id="6" w:name="_Hlk159504789"/>
      <w:r w:rsidRPr="002E78F1">
        <w:rPr>
          <w:rFonts w:ascii="Arial" w:hAnsi="Arial" w:cs="Arial"/>
          <w:color w:val="000000" w:themeColor="text1"/>
          <w:sz w:val="22"/>
          <w:szCs w:val="22"/>
        </w:rPr>
        <w:t>Oferent powinien wskazać ryzyka realizacji zadania publicznego w części III.4-5 oferty (opis planu i harmonogramu działań oraz opis rezultatów</w:t>
      </w:r>
      <w:r>
        <w:rPr>
          <w:rFonts w:ascii="Arial" w:hAnsi="Arial" w:cs="Arial"/>
          <w:color w:val="000000" w:themeColor="text1"/>
          <w:sz w:val="22"/>
          <w:szCs w:val="22"/>
        </w:rPr>
        <w:t>)</w:t>
      </w:r>
      <w:r w:rsidRPr="002E78F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7F70FF5" w14:textId="77777777" w:rsidR="002E78F1" w:rsidRDefault="002E78F1" w:rsidP="002E78F1">
      <w:pPr>
        <w:numPr>
          <w:ilvl w:val="0"/>
          <w:numId w:val="4"/>
        </w:numPr>
        <w:spacing w:line="276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2E78F1">
        <w:rPr>
          <w:rFonts w:ascii="Arial" w:hAnsi="Arial" w:cs="Arial"/>
          <w:color w:val="000000" w:themeColor="text1"/>
          <w:sz w:val="22"/>
          <w:szCs w:val="22"/>
        </w:rPr>
        <w:t>Oferent powinien uwzględnić różne formy prowadzenia zadania w związku z ryzykami. Oferent powinien przedstawić w części III.4 oferty (opis planu i harmonogramu działań) propozycje alternatywnych działań.</w:t>
      </w:r>
    </w:p>
    <w:p w14:paraId="1F32A2BE" w14:textId="4476D1C9" w:rsidR="00F43B5B" w:rsidRPr="00F43B5B" w:rsidRDefault="00F43B5B" w:rsidP="00F43B5B">
      <w:pPr>
        <w:pStyle w:val="Akapitzlist"/>
        <w:numPr>
          <w:ilvl w:val="0"/>
          <w:numId w:val="4"/>
        </w:numPr>
        <w:spacing w:line="276" w:lineRule="auto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00F43B5B">
        <w:rPr>
          <w:rFonts w:ascii="Arial" w:hAnsi="Arial" w:cs="Arial"/>
          <w:color w:val="000000" w:themeColor="text1"/>
          <w:sz w:val="22"/>
          <w:szCs w:val="22"/>
        </w:rPr>
        <w:t xml:space="preserve">W przypadku planowania zlecania części zadania innemu podmiotowi oferent powinien uwzględnić taką informację w składanej ofercie. Informację tę oferent umieszcza w części III.4 oferty (opis planu i harmonogramu działań), w kolumnie „Zakres działania realizowany przez podmiot niebędący stroną umowy”. </w:t>
      </w:r>
    </w:p>
    <w:p w14:paraId="7C2BEE2F" w14:textId="16BC6278" w:rsidR="002E78F1" w:rsidRPr="002E78F1" w:rsidRDefault="002E78F1" w:rsidP="002E78F1">
      <w:pPr>
        <w:numPr>
          <w:ilvl w:val="0"/>
          <w:numId w:val="4"/>
        </w:numPr>
        <w:spacing w:line="276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2E78F1">
        <w:rPr>
          <w:rFonts w:ascii="Arial" w:hAnsi="Arial" w:cs="Arial"/>
          <w:color w:val="000000" w:themeColor="text1"/>
          <w:sz w:val="22"/>
          <w:szCs w:val="22"/>
        </w:rPr>
        <w:t>Na zleceniobiorcy spoczywa obowiązek realizacji zadania publicznego zgodnie z</w:t>
      </w:r>
      <w:r w:rsidR="006C3C3E">
        <w:rPr>
          <w:rFonts w:ascii="Arial" w:hAnsi="Arial" w:cs="Arial"/>
          <w:color w:val="000000" w:themeColor="text1"/>
          <w:sz w:val="22"/>
          <w:szCs w:val="22"/>
        </w:rPr>
        <w:t> </w:t>
      </w:r>
      <w:r w:rsidRPr="002E78F1">
        <w:rPr>
          <w:rFonts w:ascii="Arial" w:hAnsi="Arial" w:cs="Arial"/>
          <w:color w:val="000000" w:themeColor="text1"/>
          <w:sz w:val="22"/>
          <w:szCs w:val="22"/>
        </w:rPr>
        <w:t>obowiązującymi przepisami prawa, w tym m.in. pozyskania pozwoleń i zgód właścicieli/zarządców terenu oraz tantiem autorskich. Zleceniobiorca w całości odpowiada za prawidłową realizację zadania i jest zobowiązany do śledzenia i</w:t>
      </w:r>
      <w:r w:rsidR="006C3C3E">
        <w:rPr>
          <w:rFonts w:ascii="Arial" w:hAnsi="Arial" w:cs="Arial"/>
          <w:color w:val="000000" w:themeColor="text1"/>
          <w:sz w:val="22"/>
          <w:szCs w:val="22"/>
        </w:rPr>
        <w:t> </w:t>
      </w:r>
      <w:r w:rsidRPr="002E78F1">
        <w:rPr>
          <w:rFonts w:ascii="Arial" w:hAnsi="Arial" w:cs="Arial"/>
          <w:color w:val="000000" w:themeColor="text1"/>
          <w:sz w:val="22"/>
          <w:szCs w:val="22"/>
        </w:rPr>
        <w:t>reagowania na aktualne wytyczne dotyczące sytuacji epidemiologicznej. Zleceniobiorca ma obowiązek stosować aktualne wytyczne służb rządowych i sanitarnych podczas przygotowania i realizacji zadania.</w:t>
      </w:r>
    </w:p>
    <w:p w14:paraId="3C5D8C84" w14:textId="6BBA727E" w:rsidR="002E78F1" w:rsidRPr="002E78F1" w:rsidRDefault="002E78F1" w:rsidP="002E78F1">
      <w:pPr>
        <w:numPr>
          <w:ilvl w:val="0"/>
          <w:numId w:val="4"/>
        </w:numPr>
        <w:spacing w:line="276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2E78F1">
        <w:rPr>
          <w:rFonts w:ascii="Arial" w:hAnsi="Arial" w:cs="Arial"/>
          <w:color w:val="000000" w:themeColor="text1"/>
          <w:sz w:val="22"/>
          <w:szCs w:val="22"/>
        </w:rPr>
        <w:t>Zleceniobiorca jest zobowiązany zamieszczać w sposób czytelny informację, iż projekt jest finansowany/dofinansowany z budżetu Miasta Rzeszowa. Informacja, wraz z</w:t>
      </w:r>
      <w:r w:rsidR="00681736">
        <w:rPr>
          <w:rFonts w:ascii="Arial" w:hAnsi="Arial" w:cs="Arial"/>
          <w:color w:val="000000" w:themeColor="text1"/>
          <w:sz w:val="22"/>
          <w:szCs w:val="22"/>
        </w:rPr>
        <w:t> </w:t>
      </w:r>
      <w:r w:rsidRPr="002E78F1">
        <w:rPr>
          <w:rFonts w:ascii="Arial" w:hAnsi="Arial" w:cs="Arial"/>
          <w:color w:val="000000" w:themeColor="text1"/>
          <w:sz w:val="22"/>
          <w:szCs w:val="22"/>
        </w:rPr>
        <w:t>logotypem Miasta Rzeszowa, powinna być zawarta w wydawanych w ramach zadania publikacjach, materiałach informacyjnych, promocyjnych, poprzez media, w tym na stronie internetowej zleceniobiorcy, jak również stosownie do charakteru zadania, poprzez widoczną w miejscu jego realizacji tablicę lub przez ustną informację kierowaną do odbiorców w następującym brzmieniu: „Zadanie (nazwa zadania) zostało/jest zrealizowane/realizowane dzięki dofinansowaniu z budżetu Miasta Rzeszowa”. Logotyp dostępny jest na stronie: https://www.erzeszow.pl/pl/47-marka-miasta/7080-logo-rzeszowa.html.</w:t>
      </w:r>
    </w:p>
    <w:p w14:paraId="258CE20C" w14:textId="414129FD" w:rsidR="002E78F1" w:rsidRDefault="002E78F1" w:rsidP="002E78F1">
      <w:pPr>
        <w:numPr>
          <w:ilvl w:val="0"/>
          <w:numId w:val="4"/>
        </w:numPr>
        <w:spacing w:line="276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2E78F1">
        <w:rPr>
          <w:rFonts w:ascii="Arial" w:hAnsi="Arial" w:cs="Arial"/>
          <w:color w:val="000000" w:themeColor="text1"/>
          <w:sz w:val="22"/>
          <w:szCs w:val="22"/>
        </w:rPr>
        <w:t>Zleceniobiorca jest zobowiązany do stosowania przepisów prawa, w szczególności Rozporządzenia Parlamentu Europejskiego i Rady 2016/679 z dnia 27 kwietnia 2016 r. w</w:t>
      </w:r>
      <w:r w:rsidR="00F026D3">
        <w:rPr>
          <w:rFonts w:ascii="Arial" w:hAnsi="Arial" w:cs="Arial"/>
          <w:color w:val="000000" w:themeColor="text1"/>
          <w:sz w:val="22"/>
          <w:szCs w:val="22"/>
        </w:rPr>
        <w:t> </w:t>
      </w:r>
      <w:r w:rsidRPr="002E78F1">
        <w:rPr>
          <w:rFonts w:ascii="Arial" w:hAnsi="Arial" w:cs="Arial"/>
          <w:color w:val="000000" w:themeColor="text1"/>
          <w:sz w:val="22"/>
          <w:szCs w:val="22"/>
        </w:rPr>
        <w:t>sprawie ochrony osób fizycznych w związku z przetwarzaniem danych osobowych i</w:t>
      </w:r>
      <w:r w:rsidR="00F026D3">
        <w:rPr>
          <w:rFonts w:ascii="Arial" w:hAnsi="Arial" w:cs="Arial"/>
          <w:color w:val="000000" w:themeColor="text1"/>
          <w:sz w:val="22"/>
          <w:szCs w:val="22"/>
        </w:rPr>
        <w:t> </w:t>
      </w:r>
      <w:r w:rsidRPr="002E78F1">
        <w:rPr>
          <w:rFonts w:ascii="Arial" w:hAnsi="Arial" w:cs="Arial"/>
          <w:color w:val="000000" w:themeColor="text1"/>
          <w:sz w:val="22"/>
          <w:szCs w:val="22"/>
        </w:rPr>
        <w:t xml:space="preserve">w </w:t>
      </w:r>
      <w:r w:rsidR="00F026D3">
        <w:rPr>
          <w:rFonts w:ascii="Arial" w:hAnsi="Arial" w:cs="Arial"/>
          <w:color w:val="000000" w:themeColor="text1"/>
          <w:sz w:val="22"/>
          <w:szCs w:val="22"/>
        </w:rPr>
        <w:t> </w:t>
      </w:r>
      <w:r w:rsidRPr="002E78F1">
        <w:rPr>
          <w:rFonts w:ascii="Arial" w:hAnsi="Arial" w:cs="Arial"/>
          <w:color w:val="000000" w:themeColor="text1"/>
          <w:sz w:val="22"/>
          <w:szCs w:val="22"/>
        </w:rPr>
        <w:t xml:space="preserve">sprawie swobodnego przepływu takich danych oraz uchylenia dyrektywy 95/46/WE (ogólne rozporządzenie o ochronie danych, Dz. Urz. UE L 119 z 04.05.2016 r.) oraz wydanych na jego podstawie krajowych przepisach z zakresu ochrony danych osobowych w tym ustawy z dnia 10 maja 2018 r. o ochronie danych osobowych oraz ustawy z dnia 27 sierpnia 2009 r. o finansach </w:t>
      </w:r>
      <w:r w:rsidR="00F026D3">
        <w:rPr>
          <w:rFonts w:ascii="Arial" w:hAnsi="Arial" w:cs="Arial"/>
          <w:color w:val="000000" w:themeColor="text1"/>
          <w:sz w:val="22"/>
          <w:szCs w:val="22"/>
        </w:rPr>
        <w:t>publicznych.</w:t>
      </w:r>
    </w:p>
    <w:p w14:paraId="7B973239" w14:textId="7CA842B3" w:rsidR="00F3330C" w:rsidRPr="00014035" w:rsidRDefault="003C0DE9" w:rsidP="00622420">
      <w:pPr>
        <w:numPr>
          <w:ilvl w:val="0"/>
          <w:numId w:val="4"/>
        </w:numPr>
        <w:spacing w:line="276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014035">
        <w:rPr>
          <w:rFonts w:ascii="Arial" w:hAnsi="Arial" w:cs="Arial"/>
          <w:color w:val="000000" w:themeColor="text1"/>
          <w:sz w:val="22"/>
          <w:szCs w:val="22"/>
        </w:rPr>
        <w:t>Z</w:t>
      </w:r>
      <w:r w:rsidR="00622420" w:rsidRPr="00014035">
        <w:rPr>
          <w:rFonts w:ascii="Arial" w:hAnsi="Arial" w:cs="Arial"/>
          <w:color w:val="000000" w:themeColor="text1"/>
          <w:sz w:val="22"/>
          <w:szCs w:val="22"/>
        </w:rPr>
        <w:t xml:space="preserve">leceniobiorca realizujący zadanie publiczne </w:t>
      </w:r>
      <w:r w:rsidR="00F3330C" w:rsidRPr="00014035">
        <w:rPr>
          <w:rFonts w:ascii="Arial" w:hAnsi="Arial" w:cs="Arial"/>
          <w:color w:val="000000" w:themeColor="text1"/>
          <w:sz w:val="22"/>
          <w:szCs w:val="22"/>
        </w:rPr>
        <w:t xml:space="preserve">zobowiązany </w:t>
      </w:r>
      <w:r w:rsidR="00AB176E" w:rsidRPr="00014035">
        <w:rPr>
          <w:rFonts w:ascii="Arial" w:hAnsi="Arial" w:cs="Arial"/>
          <w:color w:val="000000" w:themeColor="text1"/>
          <w:sz w:val="22"/>
          <w:szCs w:val="22"/>
        </w:rPr>
        <w:t xml:space="preserve">jest do przestrzegania </w:t>
      </w:r>
      <w:r w:rsidR="0056302E" w:rsidRPr="00014035">
        <w:rPr>
          <w:rFonts w:ascii="Arial" w:hAnsi="Arial" w:cs="Arial"/>
          <w:color w:val="000000" w:themeColor="text1"/>
          <w:sz w:val="22"/>
          <w:szCs w:val="22"/>
        </w:rPr>
        <w:t>zapisów ustawy z dnia 13 maja 2016 r.</w:t>
      </w:r>
      <w:r w:rsidR="00AB176E" w:rsidRPr="000140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6302E" w:rsidRPr="00014035">
        <w:rPr>
          <w:rFonts w:ascii="Arial" w:hAnsi="Arial" w:cs="Arial"/>
          <w:color w:val="000000" w:themeColor="text1"/>
          <w:sz w:val="22"/>
          <w:szCs w:val="22"/>
        </w:rPr>
        <w:t xml:space="preserve">o przeciwdziałaniu zagrożeniom przestępczością na tle seksualnym </w:t>
      </w:r>
      <w:bookmarkStart w:id="7" w:name="_Hlk160092339"/>
      <w:r w:rsidR="0056302E" w:rsidRPr="00014035">
        <w:rPr>
          <w:rFonts w:ascii="Arial" w:hAnsi="Arial" w:cs="Arial"/>
          <w:color w:val="000000" w:themeColor="text1"/>
          <w:sz w:val="22"/>
          <w:szCs w:val="22"/>
        </w:rPr>
        <w:t>i ochronie małoletnich</w:t>
      </w:r>
      <w:bookmarkEnd w:id="7"/>
      <w:r w:rsidR="0056302E" w:rsidRPr="000140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B176E" w:rsidRPr="00014035">
        <w:rPr>
          <w:rFonts w:ascii="Arial" w:hAnsi="Arial" w:cs="Arial"/>
          <w:color w:val="000000" w:themeColor="text1"/>
          <w:sz w:val="22"/>
          <w:szCs w:val="22"/>
        </w:rPr>
        <w:t>w szczególności artykuł 21</w:t>
      </w:r>
      <w:r w:rsidR="00A45F5A" w:rsidRPr="00014035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 w:rsidR="00622420" w:rsidRPr="00014035">
        <w:rPr>
          <w:rFonts w:ascii="Arial" w:hAnsi="Arial" w:cs="Arial"/>
          <w:color w:val="000000" w:themeColor="text1"/>
          <w:sz w:val="22"/>
          <w:szCs w:val="22"/>
        </w:rPr>
        <w:t xml:space="preserve">przed nawiązaniem z osobą stosunku pracy lub przed dopuszczeniem osoby do innej działalności związanej z wychowaniem, edukacją, wypoczynkiem, leczeniem małoletnich lub z opieką nad nimi </w:t>
      </w:r>
      <w:r w:rsidR="00622420" w:rsidRPr="00014035">
        <w:rPr>
          <w:rFonts w:ascii="Arial" w:hAnsi="Arial" w:cs="Arial"/>
          <w:color w:val="000000" w:themeColor="text1"/>
          <w:sz w:val="22"/>
          <w:szCs w:val="22"/>
        </w:rPr>
        <w:lastRenderedPageBreak/>
        <w:t>pracodawcy lub inni organizatorzy w zakresie takiej działalności są obowiązani do uzyskania informacji, czy dane tej osoby są zamieszczone w Rejestrze z dostępem ograniczonym lub w Rejestrze osób, w stosunku do których Państwowa Komisja do spraw przeciwdziałania wykorzystaniu seksualnemu małoletnich poniżej lat 15 wydała postanowienie o wpisie w Rejestrze</w:t>
      </w:r>
      <w:r w:rsidR="0056302E" w:rsidRPr="0001403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8CA70F0" w14:textId="6BCB7CD1" w:rsidR="00F415EF" w:rsidRPr="00B64BED" w:rsidRDefault="00F415EF" w:rsidP="00F415EF">
      <w:pPr>
        <w:numPr>
          <w:ilvl w:val="0"/>
          <w:numId w:val="4"/>
        </w:numPr>
        <w:spacing w:line="276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014035">
        <w:rPr>
          <w:rFonts w:ascii="Arial" w:hAnsi="Arial" w:cs="Arial"/>
          <w:color w:val="000000" w:themeColor="text1"/>
          <w:sz w:val="22"/>
          <w:szCs w:val="22"/>
        </w:rPr>
        <w:t xml:space="preserve">Zleceniobiorca realizujący zadanie publiczne z udziałem </w:t>
      </w:r>
      <w:r w:rsidR="00123042" w:rsidRPr="00014035">
        <w:rPr>
          <w:rFonts w:ascii="Arial" w:hAnsi="Arial" w:cs="Arial"/>
          <w:color w:val="000000" w:themeColor="text1"/>
          <w:sz w:val="22"/>
          <w:szCs w:val="22"/>
        </w:rPr>
        <w:t>małoletnich</w:t>
      </w:r>
      <w:r w:rsidRPr="00014035">
        <w:rPr>
          <w:rFonts w:ascii="Arial" w:hAnsi="Arial" w:cs="Arial"/>
          <w:color w:val="000000" w:themeColor="text1"/>
          <w:sz w:val="22"/>
          <w:szCs w:val="22"/>
        </w:rPr>
        <w:t xml:space="preserve"> zobowiązany jest do złożenia oświadczenia o </w:t>
      </w:r>
      <w:r w:rsidR="00241C39" w:rsidRPr="00014035">
        <w:rPr>
          <w:rFonts w:ascii="Arial" w:hAnsi="Arial" w:cs="Arial"/>
          <w:color w:val="000000" w:themeColor="text1"/>
          <w:sz w:val="22"/>
          <w:szCs w:val="22"/>
        </w:rPr>
        <w:t>zapoznaniu się</w:t>
      </w:r>
      <w:r w:rsidR="00241C39" w:rsidRPr="0001403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241C39" w:rsidRPr="00014035">
        <w:rPr>
          <w:rFonts w:ascii="Arial" w:hAnsi="Arial" w:cs="Arial"/>
          <w:color w:val="000000" w:themeColor="text1"/>
          <w:sz w:val="22"/>
          <w:szCs w:val="22"/>
        </w:rPr>
        <w:t>z treścią oraz przestrzeganiu</w:t>
      </w:r>
      <w:r w:rsidR="00241C39" w:rsidRPr="0001403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241C39" w:rsidRPr="00014035">
        <w:rPr>
          <w:rFonts w:ascii="Arial" w:hAnsi="Arial" w:cs="Arial"/>
          <w:color w:val="000000" w:themeColor="text1"/>
          <w:sz w:val="22"/>
          <w:szCs w:val="22"/>
        </w:rPr>
        <w:t>podczas realizacji zadania zapisów ustawy z dnia 13 maja 2016 roku o przeciwdziałaniu zagrożeniom przestępczością na tle seksualnym</w:t>
      </w:r>
      <w:r w:rsidR="008C69C4" w:rsidRPr="00014035">
        <w:rPr>
          <w:rFonts w:ascii="Arial" w:hAnsi="Arial" w:cs="Arial"/>
          <w:color w:val="000000" w:themeColor="text1"/>
          <w:sz w:val="22"/>
          <w:szCs w:val="22"/>
        </w:rPr>
        <w:t xml:space="preserve"> i ochronie małoletnich</w:t>
      </w:r>
      <w:r w:rsidR="00241C39" w:rsidRPr="0001403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8C69C4" w:rsidRPr="00014035">
        <w:rPr>
          <w:rFonts w:ascii="Arial" w:hAnsi="Arial" w:cs="Arial"/>
          <w:color w:val="000000" w:themeColor="text1"/>
          <w:sz w:val="22"/>
          <w:szCs w:val="22"/>
        </w:rPr>
        <w:t xml:space="preserve">oraz o </w:t>
      </w:r>
      <w:r w:rsidRPr="00014035">
        <w:rPr>
          <w:rFonts w:ascii="Arial" w:hAnsi="Arial" w:cs="Arial"/>
          <w:color w:val="000000" w:themeColor="text1"/>
          <w:sz w:val="22"/>
          <w:szCs w:val="22"/>
        </w:rPr>
        <w:t xml:space="preserve">zweryfikowaniu osób dopuszczonych w trakcie realizacji zadania publicznego zleconego przez Gminę Miasto Rzeszów do działalności związanej z wychowaniem, edukacją, wypoczynkiem, leczeniem małoletnich lub z opieką nad nimi. Oświadczenie takie zleceniobiorca jest zobowiązany dostarczyć do dnia zawarcia umowy na realizację zadania publicznego, nie później </w:t>
      </w:r>
      <w:r w:rsidRPr="00B64BED">
        <w:rPr>
          <w:rFonts w:ascii="Arial" w:hAnsi="Arial" w:cs="Arial"/>
          <w:color w:val="000000" w:themeColor="text1"/>
          <w:sz w:val="22"/>
          <w:szCs w:val="22"/>
        </w:rPr>
        <w:t xml:space="preserve">jednak niż na 7 dni przed rozpoczęciem działania z udziałem </w:t>
      </w:r>
      <w:r w:rsidR="00745BF5" w:rsidRPr="00B64BED">
        <w:rPr>
          <w:rFonts w:ascii="Arial" w:hAnsi="Arial" w:cs="Arial"/>
          <w:color w:val="000000" w:themeColor="text1"/>
          <w:sz w:val="22"/>
          <w:szCs w:val="22"/>
        </w:rPr>
        <w:t>dzieci</w:t>
      </w:r>
      <w:r w:rsidRPr="00B64BED">
        <w:rPr>
          <w:rFonts w:ascii="Arial" w:hAnsi="Arial" w:cs="Arial"/>
          <w:color w:val="000000" w:themeColor="text1"/>
          <w:sz w:val="22"/>
          <w:szCs w:val="22"/>
        </w:rPr>
        <w:t>.</w:t>
      </w:r>
    </w:p>
    <w:bookmarkEnd w:id="6"/>
    <w:p w14:paraId="2A2174B9" w14:textId="0B134918" w:rsidR="00F3330C" w:rsidRPr="007A6929" w:rsidRDefault="00F3330C" w:rsidP="006E4186">
      <w:pPr>
        <w:numPr>
          <w:ilvl w:val="0"/>
          <w:numId w:val="4"/>
        </w:numPr>
        <w:spacing w:line="276" w:lineRule="auto"/>
        <w:ind w:left="357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7A10B3">
        <w:rPr>
          <w:rFonts w:ascii="Arial" w:hAnsi="Arial" w:cs="Arial"/>
          <w:sz w:val="22"/>
          <w:szCs w:val="22"/>
        </w:rPr>
        <w:t>Do sprawozdania z wykonania zadania publicznego</w:t>
      </w:r>
      <w:r w:rsidR="006A7AFA" w:rsidRPr="007A10B3">
        <w:rPr>
          <w:rFonts w:ascii="Arial" w:hAnsi="Arial" w:cs="Arial"/>
          <w:sz w:val="22"/>
          <w:szCs w:val="22"/>
        </w:rPr>
        <w:t xml:space="preserve"> </w:t>
      </w:r>
      <w:r w:rsidRPr="007A10B3">
        <w:rPr>
          <w:rFonts w:ascii="Arial" w:hAnsi="Arial" w:cs="Arial"/>
          <w:sz w:val="22"/>
          <w:szCs w:val="22"/>
        </w:rPr>
        <w:t>należy załączyć</w:t>
      </w:r>
      <w:r w:rsidR="00562F9F" w:rsidRPr="00562F9F">
        <w:rPr>
          <w:rFonts w:ascii="Arial" w:hAnsi="Arial" w:cs="Arial"/>
          <w:sz w:val="22"/>
          <w:szCs w:val="22"/>
        </w:rPr>
        <w:t xml:space="preserve"> </w:t>
      </w:r>
      <w:r w:rsidR="00562F9F" w:rsidRPr="007A10B3">
        <w:rPr>
          <w:rFonts w:ascii="Arial" w:hAnsi="Arial" w:cs="Arial"/>
          <w:sz w:val="22"/>
          <w:szCs w:val="22"/>
        </w:rPr>
        <w:t xml:space="preserve">zestawienie dowodów księgowych oraz innych dokumentów, na podstawie których określono całkowity koszt </w:t>
      </w:r>
      <w:r w:rsidR="00562F9F">
        <w:rPr>
          <w:rFonts w:ascii="Arial" w:hAnsi="Arial" w:cs="Arial"/>
          <w:sz w:val="22"/>
          <w:szCs w:val="22"/>
        </w:rPr>
        <w:t>realizacji zadania publicznego</w:t>
      </w:r>
      <w:r w:rsidR="00AD5D1E">
        <w:rPr>
          <w:rFonts w:ascii="Arial" w:hAnsi="Arial" w:cs="Arial"/>
          <w:sz w:val="22"/>
          <w:szCs w:val="22"/>
        </w:rPr>
        <w:t>.</w:t>
      </w:r>
    </w:p>
    <w:p w14:paraId="2EEC1403" w14:textId="58EAEBBF" w:rsidR="007A6929" w:rsidRPr="007A6929" w:rsidRDefault="007A6929" w:rsidP="006E4186">
      <w:pPr>
        <w:pStyle w:val="Akapitzlist"/>
        <w:numPr>
          <w:ilvl w:val="0"/>
          <w:numId w:val="4"/>
        </w:numPr>
        <w:spacing w:line="276" w:lineRule="auto"/>
        <w:ind w:left="357"/>
        <w:rPr>
          <w:rFonts w:ascii="Arial" w:hAnsi="Arial" w:cs="Arial"/>
          <w:color w:val="000000" w:themeColor="text1"/>
          <w:sz w:val="22"/>
          <w:szCs w:val="22"/>
        </w:rPr>
      </w:pPr>
      <w:r w:rsidRPr="007A6929">
        <w:rPr>
          <w:rFonts w:ascii="Arial" w:hAnsi="Arial" w:cs="Arial"/>
          <w:color w:val="000000" w:themeColor="text1"/>
          <w:sz w:val="22"/>
          <w:szCs w:val="22"/>
        </w:rPr>
        <w:t>Prezydent Miasta Rzeszowa zastrzega sobie możliwość uregulowania w umowie kwestii praw autorskich do utworów wytworzonych w ramach realizacji zadania publicznego.</w:t>
      </w:r>
    </w:p>
    <w:p w14:paraId="5B1D6CF9" w14:textId="77777777" w:rsidR="00E864F4" w:rsidRPr="00E864F4" w:rsidRDefault="00E864F4" w:rsidP="006E4186">
      <w:pPr>
        <w:numPr>
          <w:ilvl w:val="0"/>
          <w:numId w:val="4"/>
        </w:numPr>
        <w:tabs>
          <w:tab w:val="num" w:pos="567"/>
        </w:tabs>
        <w:spacing w:line="276" w:lineRule="auto"/>
        <w:ind w:left="357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64F4">
        <w:rPr>
          <w:rFonts w:ascii="Arial" w:hAnsi="Arial" w:cs="Arial"/>
          <w:color w:val="000000" w:themeColor="text1"/>
          <w:sz w:val="22"/>
          <w:szCs w:val="22"/>
        </w:rPr>
        <w:t>Środki finansowe mogą być przeznaczone na pokrycie wydatków związanych z zapewnianiem dostępności przy realizacji zleconych zadań publicznych.</w:t>
      </w:r>
    </w:p>
    <w:p w14:paraId="5C3D1702" w14:textId="77777777" w:rsidR="007414C4" w:rsidRDefault="00E864F4" w:rsidP="006E4186">
      <w:pPr>
        <w:spacing w:line="276" w:lineRule="auto"/>
        <w:ind w:left="357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64F4">
        <w:rPr>
          <w:rFonts w:ascii="Arial" w:hAnsi="Arial" w:cs="Arial"/>
          <w:color w:val="000000" w:themeColor="text1"/>
          <w:sz w:val="22"/>
          <w:szCs w:val="22"/>
        </w:rPr>
        <w:t>Zaleca się uwzględnienie w kalkulacji kosztów przewidzianych na realizację zadania kosztów, które zostaną poniesione na zapewnianie dostępności realizowanego zadania w wysokości adekwatnej do całkowitych kosztów realizacji zadania.</w:t>
      </w:r>
    </w:p>
    <w:p w14:paraId="159361A4" w14:textId="77777777" w:rsidR="007414C4" w:rsidRDefault="007414C4" w:rsidP="007414C4">
      <w:pPr>
        <w:pStyle w:val="Akapitzlist"/>
        <w:numPr>
          <w:ilvl w:val="0"/>
          <w:numId w:val="4"/>
        </w:numPr>
        <w:spacing w:line="276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7414C4">
        <w:rPr>
          <w:rFonts w:ascii="Arial" w:hAnsi="Arial" w:cs="Arial"/>
          <w:color w:val="000000" w:themeColor="text1"/>
          <w:sz w:val="22"/>
          <w:szCs w:val="22"/>
        </w:rPr>
        <w:t>Przy wykonywaniu zadania publicznego zleceniobiorca zobowiązany będzie, zgodnie z</w:t>
      </w:r>
      <w:r>
        <w:rPr>
          <w:rFonts w:ascii="Arial" w:hAnsi="Arial" w:cs="Arial"/>
          <w:color w:val="000000" w:themeColor="text1"/>
          <w:sz w:val="22"/>
          <w:szCs w:val="22"/>
        </w:rPr>
        <w:t> </w:t>
      </w:r>
      <w:r w:rsidRPr="007414C4">
        <w:rPr>
          <w:rFonts w:ascii="Arial" w:hAnsi="Arial" w:cs="Arial"/>
          <w:color w:val="000000" w:themeColor="text1"/>
          <w:sz w:val="22"/>
          <w:szCs w:val="22"/>
        </w:rPr>
        <w:t>ustawą z dnia 19 lipca 2019 r. o zapewnianiu dostępności osobom ze szczególnymi potrzebami (Dz. U. z 2022 r. poz. 2240), do zapewnienia w zakresie minimalnym, w</w:t>
      </w:r>
      <w:r>
        <w:rPr>
          <w:rFonts w:ascii="Arial" w:hAnsi="Arial" w:cs="Arial"/>
          <w:color w:val="000000" w:themeColor="text1"/>
          <w:sz w:val="22"/>
          <w:szCs w:val="22"/>
        </w:rPr>
        <w:t> </w:t>
      </w:r>
      <w:r w:rsidRPr="007414C4">
        <w:rPr>
          <w:rFonts w:ascii="Arial" w:hAnsi="Arial" w:cs="Arial"/>
          <w:color w:val="000000" w:themeColor="text1"/>
          <w:sz w:val="22"/>
          <w:szCs w:val="22"/>
        </w:rPr>
        <w:t>ramach realizowanego zadania publicznego (stosownie do formy i metod realizacji zadania publicznego):</w:t>
      </w:r>
    </w:p>
    <w:p w14:paraId="14F84DCB" w14:textId="77777777" w:rsidR="007414C4" w:rsidRPr="007414C4" w:rsidRDefault="007414C4" w:rsidP="007414C4">
      <w:pPr>
        <w:pStyle w:val="Akapitzlist"/>
        <w:numPr>
          <w:ilvl w:val="0"/>
          <w:numId w:val="56"/>
        </w:numPr>
        <w:spacing w:line="276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7414C4">
        <w:rPr>
          <w:rFonts w:ascii="Arial" w:hAnsi="Arial" w:cs="Arial"/>
          <w:sz w:val="22"/>
          <w:szCs w:val="22"/>
        </w:rPr>
        <w:t xml:space="preserve">w obszarze dostępności architektonicznej: </w:t>
      </w:r>
    </w:p>
    <w:p w14:paraId="0D29DA21" w14:textId="77777777" w:rsidR="007414C4" w:rsidRPr="007414C4" w:rsidRDefault="007414C4" w:rsidP="007414C4">
      <w:pPr>
        <w:pStyle w:val="Akapitzlist"/>
        <w:numPr>
          <w:ilvl w:val="0"/>
          <w:numId w:val="51"/>
        </w:numPr>
        <w:spacing w:line="276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bookmarkStart w:id="8" w:name="_Hlk160014148"/>
      <w:r w:rsidRPr="007414C4">
        <w:rPr>
          <w:rFonts w:ascii="Arial" w:hAnsi="Arial" w:cs="Arial"/>
          <w:sz w:val="22"/>
          <w:szCs w:val="22"/>
        </w:rPr>
        <w:t xml:space="preserve">wolnych od barier poziomych i pionowych przestrzeni komunikacyjnych budynków, w których realizowane jest zadanie publiczne, </w:t>
      </w:r>
    </w:p>
    <w:bookmarkEnd w:id="8"/>
    <w:p w14:paraId="4ABF26FC" w14:textId="77777777" w:rsidR="007414C4" w:rsidRPr="007414C4" w:rsidRDefault="007414C4" w:rsidP="007414C4">
      <w:pPr>
        <w:pStyle w:val="Akapitzlist"/>
        <w:numPr>
          <w:ilvl w:val="0"/>
          <w:numId w:val="51"/>
        </w:numPr>
        <w:spacing w:line="276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7414C4">
        <w:rPr>
          <w:rFonts w:ascii="Arial" w:hAnsi="Arial" w:cs="Arial"/>
          <w:sz w:val="22"/>
          <w:szCs w:val="22"/>
        </w:rPr>
        <w:t xml:space="preserve">instalacji urządzeń lub zastosowania środków technicznych i rozwiązań architektonicznych w pomieszczeń w budynku w sposób wizualny i dotykowy lub głosowy, </w:t>
      </w:r>
    </w:p>
    <w:p w14:paraId="0CD7E2D0" w14:textId="77777777" w:rsidR="007414C4" w:rsidRPr="007414C4" w:rsidRDefault="007414C4" w:rsidP="007414C4">
      <w:pPr>
        <w:pStyle w:val="Akapitzlist"/>
        <w:numPr>
          <w:ilvl w:val="0"/>
          <w:numId w:val="51"/>
        </w:numPr>
        <w:spacing w:line="276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7414C4">
        <w:rPr>
          <w:rFonts w:ascii="Arial" w:hAnsi="Arial" w:cs="Arial"/>
          <w:sz w:val="22"/>
          <w:szCs w:val="22"/>
        </w:rPr>
        <w:t xml:space="preserve">wstępu do budynku, gdzie realizowane jest zadanie publiczne, osobie korzystającej z psa asystującego, </w:t>
      </w:r>
    </w:p>
    <w:p w14:paraId="774B77B9" w14:textId="12A963DA" w:rsidR="007414C4" w:rsidRPr="007414C4" w:rsidRDefault="007414C4" w:rsidP="007414C4">
      <w:pPr>
        <w:pStyle w:val="Akapitzlist"/>
        <w:numPr>
          <w:ilvl w:val="0"/>
          <w:numId w:val="51"/>
        </w:numPr>
        <w:spacing w:line="276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7414C4">
        <w:rPr>
          <w:rFonts w:ascii="Arial" w:hAnsi="Arial" w:cs="Arial"/>
          <w:sz w:val="22"/>
          <w:szCs w:val="22"/>
        </w:rPr>
        <w:t>osobom ze szczególnymi potrzebami możliwości ewakuacji lub uratowania w</w:t>
      </w:r>
      <w:r>
        <w:rPr>
          <w:rFonts w:ascii="Arial" w:hAnsi="Arial" w:cs="Arial"/>
          <w:sz w:val="22"/>
          <w:szCs w:val="22"/>
        </w:rPr>
        <w:t> </w:t>
      </w:r>
      <w:r w:rsidRPr="007414C4">
        <w:rPr>
          <w:rFonts w:ascii="Arial" w:hAnsi="Arial" w:cs="Arial"/>
          <w:sz w:val="22"/>
          <w:szCs w:val="22"/>
        </w:rPr>
        <w:t>inny sposób z miejsca, gdzie realizowane jest zadanie publiczne.</w:t>
      </w:r>
    </w:p>
    <w:p w14:paraId="0786437F" w14:textId="77777777" w:rsidR="007414C4" w:rsidRDefault="007414C4" w:rsidP="007414C4">
      <w:pPr>
        <w:pStyle w:val="Akapitzlist"/>
        <w:numPr>
          <w:ilvl w:val="0"/>
          <w:numId w:val="5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7414C4">
        <w:rPr>
          <w:rFonts w:ascii="Arial" w:hAnsi="Arial" w:cs="Arial"/>
          <w:color w:val="000000" w:themeColor="text1"/>
          <w:sz w:val="22"/>
          <w:szCs w:val="22"/>
        </w:rPr>
        <w:t xml:space="preserve">w obszarze dostępności cyfrowej: </w:t>
      </w:r>
    </w:p>
    <w:p w14:paraId="5A2E2B6A" w14:textId="77777777" w:rsidR="007414C4" w:rsidRPr="007414C4" w:rsidRDefault="007414C4" w:rsidP="007414C4">
      <w:pPr>
        <w:pStyle w:val="Akapitzlist"/>
        <w:numPr>
          <w:ilvl w:val="0"/>
          <w:numId w:val="57"/>
        </w:numPr>
        <w:spacing w:line="276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7414C4">
        <w:rPr>
          <w:rFonts w:ascii="Arial" w:hAnsi="Arial" w:cs="Arial"/>
          <w:sz w:val="22"/>
          <w:szCs w:val="22"/>
        </w:rPr>
        <w:t>strona internetowa lub aplikacja mobilna wykorzystywana do realizacji lub promocji zadania powinna być dostępna cyfrowo poprzez zapewnienie jej funkcjonalności, kompatybilności, postrzegalności i zrozumiałości poprzez spełnianie wymagań określonych w załączniku do ustawy z dnia 4 kwietnia 2019 r. o dostępności cyfrowej stron internetowych i aplikacji mobilnych podmiotów publicznych</w:t>
      </w:r>
      <w:r>
        <w:rPr>
          <w:rFonts w:ascii="Arial" w:hAnsi="Arial" w:cs="Arial"/>
          <w:sz w:val="22"/>
          <w:szCs w:val="22"/>
        </w:rPr>
        <w:t>,</w:t>
      </w:r>
      <w:r w:rsidRPr="007414C4">
        <w:rPr>
          <w:rFonts w:ascii="Arial" w:hAnsi="Arial" w:cs="Arial"/>
          <w:sz w:val="22"/>
          <w:szCs w:val="22"/>
        </w:rPr>
        <w:t xml:space="preserve"> </w:t>
      </w:r>
    </w:p>
    <w:p w14:paraId="56861048" w14:textId="76B35E1B" w:rsidR="007414C4" w:rsidRPr="007414C4" w:rsidRDefault="007414C4" w:rsidP="007414C4">
      <w:pPr>
        <w:pStyle w:val="Akapitzlist"/>
        <w:numPr>
          <w:ilvl w:val="0"/>
          <w:numId w:val="57"/>
        </w:numPr>
        <w:spacing w:line="276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bookmarkStart w:id="9" w:name="_Hlk160014272"/>
      <w:r w:rsidRPr="007414C4">
        <w:rPr>
          <w:rFonts w:ascii="Arial" w:hAnsi="Arial" w:cs="Arial"/>
          <w:sz w:val="22"/>
          <w:szCs w:val="22"/>
        </w:rPr>
        <w:t xml:space="preserve">treści cyfrowe opracowywane w ramach zadania i publikowane jak np. dokumenty rekrutacyjne, publikacje, filmy muszą być dostępne cyfrowo. </w:t>
      </w:r>
    </w:p>
    <w:bookmarkEnd w:id="9"/>
    <w:p w14:paraId="313F956A" w14:textId="340BDB01" w:rsidR="00E864F4" w:rsidRDefault="00E864F4" w:rsidP="007414C4">
      <w:pPr>
        <w:pStyle w:val="Akapitzlist"/>
        <w:numPr>
          <w:ilvl w:val="0"/>
          <w:numId w:val="56"/>
        </w:numPr>
        <w:spacing w:line="276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7414C4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w obszarze dostępności informacyjno-komunikacyjnej: </w:t>
      </w:r>
    </w:p>
    <w:p w14:paraId="335B73B2" w14:textId="77777777" w:rsidR="007414C4" w:rsidRDefault="00E864F4" w:rsidP="007414C4">
      <w:pPr>
        <w:pStyle w:val="Akapitzlist"/>
        <w:numPr>
          <w:ilvl w:val="0"/>
          <w:numId w:val="58"/>
        </w:numPr>
        <w:spacing w:line="276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64F4">
        <w:rPr>
          <w:rFonts w:ascii="Arial" w:hAnsi="Arial" w:cs="Arial"/>
          <w:color w:val="000000" w:themeColor="text1"/>
          <w:sz w:val="22"/>
          <w:szCs w:val="22"/>
        </w:rPr>
        <w:t>obsługi, w ramach zadania publicznego, z wykorzystaniem środków wspierających komunikowanie się, o których mowa w ustawie o języku migowym i innych środkach komunikowania się, lub poprzez wykorzystanie zdalnego dostępu online do usługi tłumacza przez strony internetowe i</w:t>
      </w:r>
      <w:r w:rsidR="007414C4">
        <w:rPr>
          <w:rFonts w:ascii="Arial" w:hAnsi="Arial" w:cs="Arial"/>
          <w:color w:val="000000" w:themeColor="text1"/>
          <w:sz w:val="22"/>
          <w:szCs w:val="22"/>
        </w:rPr>
        <w:t> </w:t>
      </w:r>
      <w:r w:rsidRPr="00E864F4">
        <w:rPr>
          <w:rFonts w:ascii="Arial" w:hAnsi="Arial" w:cs="Arial"/>
          <w:color w:val="000000" w:themeColor="text1"/>
          <w:sz w:val="22"/>
          <w:szCs w:val="22"/>
        </w:rPr>
        <w:t xml:space="preserve">aplikacje, </w:t>
      </w:r>
    </w:p>
    <w:p w14:paraId="49A0057E" w14:textId="77777777" w:rsidR="007414C4" w:rsidRDefault="00E864F4" w:rsidP="007414C4">
      <w:pPr>
        <w:pStyle w:val="Akapitzlist"/>
        <w:numPr>
          <w:ilvl w:val="0"/>
          <w:numId w:val="58"/>
        </w:numPr>
        <w:spacing w:line="276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7414C4">
        <w:rPr>
          <w:rFonts w:ascii="Arial" w:hAnsi="Arial" w:cs="Arial"/>
          <w:color w:val="000000" w:themeColor="text1"/>
          <w:sz w:val="22"/>
          <w:szCs w:val="22"/>
        </w:rPr>
        <w:t xml:space="preserve">instalacji urządzeń lub innych środków technicznych do obsługi osób słabosłyszących w ramach zadania publicznego, np. pętla indukcyjna, system FM lub urządzeń opartych o inne technologie, których celem jest wspomaganie słyszenia; </w:t>
      </w:r>
    </w:p>
    <w:p w14:paraId="58073E6D" w14:textId="77777777" w:rsidR="007414C4" w:rsidRDefault="00E864F4" w:rsidP="007414C4">
      <w:pPr>
        <w:pStyle w:val="Akapitzlist"/>
        <w:numPr>
          <w:ilvl w:val="0"/>
          <w:numId w:val="58"/>
        </w:numPr>
        <w:spacing w:line="276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7414C4">
        <w:rPr>
          <w:rFonts w:ascii="Arial" w:hAnsi="Arial" w:cs="Arial"/>
          <w:color w:val="000000" w:themeColor="text1"/>
          <w:sz w:val="22"/>
          <w:szCs w:val="22"/>
        </w:rPr>
        <w:t xml:space="preserve">zamieszczenia na stronie internetowej informacji o realizowanym zadaniu publicznym w postaci elektronicznego pliku zawierającego tekst odczytywalny maszynowo, nagrania treści w polskim języku migowym, informacji w tekście łatwym do czytania i zrozumienia, </w:t>
      </w:r>
    </w:p>
    <w:p w14:paraId="0DFF4DF9" w14:textId="2A249224" w:rsidR="00E864F4" w:rsidRPr="007414C4" w:rsidRDefault="00E864F4" w:rsidP="007414C4">
      <w:pPr>
        <w:pStyle w:val="Akapitzlist"/>
        <w:numPr>
          <w:ilvl w:val="0"/>
          <w:numId w:val="58"/>
        </w:numPr>
        <w:spacing w:line="276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7414C4">
        <w:rPr>
          <w:rFonts w:ascii="Arial" w:hAnsi="Arial" w:cs="Arial"/>
          <w:color w:val="000000" w:themeColor="text1"/>
          <w:sz w:val="22"/>
          <w:szCs w:val="22"/>
        </w:rPr>
        <w:t>na wniosek osoby ze szczególnymi potrzebami, w ramach realizowanego zadania publicznego, komunikacji w sposób preferowany przez osobę ze szczególnymi potrzebami.</w:t>
      </w:r>
    </w:p>
    <w:p w14:paraId="165F07A6" w14:textId="740E5272" w:rsidR="00E864F4" w:rsidRPr="005E748C" w:rsidRDefault="00E864F4" w:rsidP="005E748C">
      <w:pPr>
        <w:pStyle w:val="Akapitzlist"/>
        <w:numPr>
          <w:ilvl w:val="0"/>
          <w:numId w:val="4"/>
        </w:numPr>
        <w:spacing w:line="276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5E748C">
        <w:rPr>
          <w:rFonts w:ascii="Arial" w:hAnsi="Arial" w:cs="Arial"/>
          <w:color w:val="000000" w:themeColor="text1"/>
          <w:sz w:val="22"/>
          <w:szCs w:val="22"/>
        </w:rPr>
        <w:t>Zgodnie z art. 7 ust 1 ustawy z dnia 19 lipca 2009 r. o zapewnianiu dostępności osobom ze szczególnymi potrzebami, w indywidualnym, wyjątkowym przypadku, jeżeli zleceniobiorca nie jest w stanie, w szczególności ze względów technicznych lub prawnych, zapewnić dostępności osobie ze szczególnymi potrzebami w zakresie, o</w:t>
      </w:r>
      <w:r w:rsidR="005E748C">
        <w:rPr>
          <w:rFonts w:ascii="Arial" w:hAnsi="Arial" w:cs="Arial"/>
          <w:color w:val="000000" w:themeColor="text1"/>
          <w:sz w:val="22"/>
          <w:szCs w:val="22"/>
        </w:rPr>
        <w:t> </w:t>
      </w:r>
      <w:r w:rsidRPr="005E748C">
        <w:rPr>
          <w:rFonts w:ascii="Arial" w:hAnsi="Arial" w:cs="Arial"/>
          <w:color w:val="000000" w:themeColor="text1"/>
          <w:sz w:val="22"/>
          <w:szCs w:val="22"/>
        </w:rPr>
        <w:t>którym mowa w art. 6 pkt 1 i 3 (minimalne wymagania w zakresie dostępności architektonicznej i informacyjno-komunikacyjnej), jest on obowiązany zapewnić takiej osobie dostęp alternatywny. Według art. 7 ust. 2 ustawy z dnia 19 lipca 2009 r. o</w:t>
      </w:r>
      <w:r w:rsidR="005E748C">
        <w:rPr>
          <w:rFonts w:ascii="Arial" w:hAnsi="Arial" w:cs="Arial"/>
          <w:color w:val="000000" w:themeColor="text1"/>
          <w:sz w:val="22"/>
          <w:szCs w:val="22"/>
        </w:rPr>
        <w:t> </w:t>
      </w:r>
      <w:r w:rsidRPr="005E748C">
        <w:rPr>
          <w:rFonts w:ascii="Arial" w:hAnsi="Arial" w:cs="Arial"/>
          <w:color w:val="000000" w:themeColor="text1"/>
          <w:sz w:val="22"/>
          <w:szCs w:val="22"/>
        </w:rPr>
        <w:t xml:space="preserve">zapewnianiu dostępności osobom ze szczególnymi potrzebami, dostęp alternatywny polega w szczególności na: </w:t>
      </w:r>
    </w:p>
    <w:p w14:paraId="56B53C00" w14:textId="6B6CE177" w:rsidR="00E864F4" w:rsidRPr="005E748C" w:rsidRDefault="00E864F4" w:rsidP="005E748C">
      <w:pPr>
        <w:pStyle w:val="Akapitzlist"/>
        <w:numPr>
          <w:ilvl w:val="0"/>
          <w:numId w:val="59"/>
        </w:numPr>
        <w:spacing w:line="276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5E748C">
        <w:rPr>
          <w:rFonts w:ascii="Arial" w:hAnsi="Arial" w:cs="Arial"/>
          <w:color w:val="000000" w:themeColor="text1"/>
          <w:sz w:val="22"/>
          <w:szCs w:val="22"/>
        </w:rPr>
        <w:t xml:space="preserve">zapewnieniu osobie ze szczególnymi potrzebami wsparcia innej osoby lub </w:t>
      </w:r>
    </w:p>
    <w:p w14:paraId="01CBBDE5" w14:textId="77777777" w:rsidR="00E864F4" w:rsidRPr="00E864F4" w:rsidRDefault="00E864F4" w:rsidP="005E748C">
      <w:pPr>
        <w:numPr>
          <w:ilvl w:val="0"/>
          <w:numId w:val="59"/>
        </w:numPr>
        <w:spacing w:line="276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64F4">
        <w:rPr>
          <w:rFonts w:ascii="Arial" w:hAnsi="Arial" w:cs="Arial"/>
          <w:color w:val="000000" w:themeColor="text1"/>
          <w:sz w:val="22"/>
          <w:szCs w:val="22"/>
        </w:rPr>
        <w:t xml:space="preserve">zapewnieniu wsparcia technicznego osobie ze szczególnymi potrzebami, w tym z wykorzystaniem nowoczesnych technologii lub </w:t>
      </w:r>
    </w:p>
    <w:p w14:paraId="0040B145" w14:textId="77777777" w:rsidR="00E864F4" w:rsidRPr="00E864F4" w:rsidRDefault="00E864F4" w:rsidP="005E748C">
      <w:pPr>
        <w:numPr>
          <w:ilvl w:val="0"/>
          <w:numId w:val="59"/>
        </w:numPr>
        <w:spacing w:line="276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864F4">
        <w:rPr>
          <w:rFonts w:ascii="Arial" w:hAnsi="Arial" w:cs="Arial"/>
          <w:color w:val="000000" w:themeColor="text1"/>
          <w:sz w:val="22"/>
          <w:szCs w:val="22"/>
        </w:rPr>
        <w:t>wprowadzeniu takiej organizacji podmiotu publicznego, która umożliwi realizację potrzeb osób ze szczególnymi potrzebami, w niezbędnym zakresie dla tych osób.</w:t>
      </w:r>
    </w:p>
    <w:p w14:paraId="4CDD4496" w14:textId="69536083" w:rsidR="00E864F4" w:rsidRPr="005E748C" w:rsidRDefault="00E864F4" w:rsidP="005E748C">
      <w:pPr>
        <w:pStyle w:val="Akapitzlist"/>
        <w:numPr>
          <w:ilvl w:val="0"/>
          <w:numId w:val="4"/>
        </w:numPr>
        <w:spacing w:line="276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5E748C">
        <w:rPr>
          <w:rFonts w:ascii="Arial" w:hAnsi="Arial" w:cs="Arial"/>
          <w:color w:val="000000" w:themeColor="text1"/>
          <w:sz w:val="22"/>
          <w:szCs w:val="22"/>
        </w:rPr>
        <w:t xml:space="preserve">Informacje o projektowanym poziomie zapewnienia dostępności osobom ze szczególnymi potrzebami w ramach zadania w obszarze architektonicznym, cyfrowym, komunikacyjno-informacyjnym lub przewidywanych formach dostępu alternatywnego oferent powinien zawrzeć w opisie sposobu zapewnienia dostępności dla osób ze szczególnymi potrzebami, stanowiącym załącznik nr 3 do ogłoszenia konkursowego. Ewentualne bariery w poszczególnych obszarach dostępności i przeszkody w ich usunięciu powinny zostać szczegółowo opisane i uzasadnione wraz z określoną szczegółowo ścieżką postępowania w przypadku dostępu alternatywnego. </w:t>
      </w:r>
    </w:p>
    <w:p w14:paraId="5F9D18E2" w14:textId="78F28BD6" w:rsidR="00E864F4" w:rsidRPr="00E864F4" w:rsidRDefault="00E864F4" w:rsidP="005E748C">
      <w:pPr>
        <w:numPr>
          <w:ilvl w:val="0"/>
          <w:numId w:val="4"/>
        </w:numPr>
        <w:tabs>
          <w:tab w:val="num" w:pos="567"/>
        </w:tabs>
        <w:spacing w:line="276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bookmarkStart w:id="10" w:name="_Hlk151116142"/>
      <w:r w:rsidRPr="00E864F4">
        <w:rPr>
          <w:rFonts w:ascii="Arial" w:hAnsi="Arial" w:cs="Arial"/>
          <w:color w:val="000000" w:themeColor="text1"/>
          <w:sz w:val="22"/>
          <w:szCs w:val="22"/>
        </w:rPr>
        <w:t>W przypadku występowania barier architektonicznych i braku możliwości ich usunięcia w lokalu zaplanowanym do realizacji zadania oferent zobowiązany jest szczegółowo uzasadnić sytuację w ofercie. W szczególności oferent powinien dokładnie opisać sposób zapewnienia możliwości korzystania z zadania osobom ze szczególnymi potrzebami (np. poprzez zmianę organizacji realizacji zadania, wsparcie innej osoby lub wykorzystanie rozwiązań technologicznych). W przypadku braku informacji i przyznania dotacji na realizację zadania publicznego, oferent zostanie wezwany do aktualizacji oferty poprzez obowiązkowe uzupełnienie braków w wyżej wymieniony</w:t>
      </w:r>
      <w:r w:rsidR="00792357">
        <w:rPr>
          <w:rFonts w:ascii="Arial" w:hAnsi="Arial" w:cs="Arial"/>
          <w:color w:val="000000" w:themeColor="text1"/>
          <w:sz w:val="22"/>
          <w:szCs w:val="22"/>
        </w:rPr>
        <w:t>m</w:t>
      </w:r>
      <w:r w:rsidRPr="00E864F4">
        <w:rPr>
          <w:rFonts w:ascii="Arial" w:hAnsi="Arial" w:cs="Arial"/>
          <w:color w:val="000000" w:themeColor="text1"/>
          <w:sz w:val="22"/>
          <w:szCs w:val="22"/>
        </w:rPr>
        <w:t xml:space="preserve"> zakresie przed podpisaniem umowy.</w:t>
      </w:r>
    </w:p>
    <w:bookmarkEnd w:id="10"/>
    <w:p w14:paraId="28D08359" w14:textId="1F1ED20B" w:rsidR="00E864F4" w:rsidRPr="00F75AA0" w:rsidRDefault="00E864F4" w:rsidP="00F75AA0">
      <w:pPr>
        <w:pStyle w:val="Akapitzlist"/>
        <w:numPr>
          <w:ilvl w:val="0"/>
          <w:numId w:val="4"/>
        </w:numPr>
        <w:spacing w:line="276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F75AA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Przy wykonywaniu zadania publicznego zleceniobiorca kieruje się zasadą równości, w szczególności dba o równe traktowanie wszystkich uczestników zadania publicznego. </w:t>
      </w:r>
    </w:p>
    <w:p w14:paraId="624BC0BA" w14:textId="77777777" w:rsidR="00E864F4" w:rsidRPr="00E864F4" w:rsidRDefault="00E864F4" w:rsidP="005E748C">
      <w:pPr>
        <w:numPr>
          <w:ilvl w:val="0"/>
          <w:numId w:val="4"/>
        </w:numPr>
        <w:tabs>
          <w:tab w:val="num" w:pos="567"/>
        </w:tabs>
        <w:spacing w:line="276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864F4">
        <w:rPr>
          <w:rFonts w:ascii="Arial" w:hAnsi="Arial" w:cs="Arial"/>
          <w:bCs/>
          <w:color w:val="000000" w:themeColor="text1"/>
          <w:sz w:val="22"/>
          <w:szCs w:val="22"/>
        </w:rPr>
        <w:t>Zleceniobiorca jest zobowiązany do przechowywania przez okres pięciu lat dokumentów potwierdzających wykonanie poszczególnych działań merytorycznych i operacji.</w:t>
      </w:r>
    </w:p>
    <w:p w14:paraId="504FA6FF" w14:textId="77777777" w:rsidR="006A7AFA" w:rsidRPr="00C928EA" w:rsidRDefault="006A7AFA" w:rsidP="00B30C06">
      <w:pPr>
        <w:spacing w:line="276" w:lineRule="auto"/>
        <w:ind w:left="360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14:paraId="1AC6751B" w14:textId="77777777" w:rsidR="00CA5C06" w:rsidRPr="007A1783" w:rsidRDefault="00943B9A" w:rsidP="006F1C95">
      <w:pPr>
        <w:pStyle w:val="Akapitzlist"/>
        <w:numPr>
          <w:ilvl w:val="0"/>
          <w:numId w:val="2"/>
        </w:numPr>
        <w:spacing w:line="276" w:lineRule="auto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sz w:val="22"/>
          <w:szCs w:val="22"/>
        </w:rPr>
        <w:t>Sposób i t</w:t>
      </w:r>
      <w:r w:rsidR="00F3330C" w:rsidRPr="00C928EA">
        <w:rPr>
          <w:rStyle w:val="Pogrubienie"/>
          <w:rFonts w:ascii="Arial" w:hAnsi="Arial" w:cs="Arial"/>
          <w:sz w:val="22"/>
          <w:szCs w:val="22"/>
        </w:rPr>
        <w:t>ermin składania ofert.</w:t>
      </w:r>
    </w:p>
    <w:p w14:paraId="4A8758EF" w14:textId="62E95E29" w:rsidR="00CA5C06" w:rsidRPr="003C67DC" w:rsidRDefault="00CA5C06" w:rsidP="009C1F7D">
      <w:pPr>
        <w:pStyle w:val="Akapitzlist"/>
        <w:numPr>
          <w:ilvl w:val="0"/>
          <w:numId w:val="15"/>
        </w:numPr>
        <w:spacing w:line="276" w:lineRule="auto"/>
        <w:jc w:val="left"/>
        <w:rPr>
          <w:rFonts w:ascii="Arial" w:hAnsi="Arial" w:cs="Arial"/>
          <w:bCs/>
          <w:sz w:val="22"/>
          <w:szCs w:val="22"/>
          <w:u w:val="single"/>
        </w:rPr>
      </w:pPr>
      <w:r w:rsidRPr="00CA5C06">
        <w:rPr>
          <w:rFonts w:ascii="Arial" w:hAnsi="Arial" w:cs="Arial"/>
          <w:bCs/>
          <w:sz w:val="22"/>
          <w:szCs w:val="22"/>
        </w:rPr>
        <w:t xml:space="preserve">Ofertę należy sporządzić za pomocą </w:t>
      </w:r>
      <w:bookmarkStart w:id="11" w:name="_Hlk130539780"/>
      <w:r w:rsidRPr="00CA5C06">
        <w:rPr>
          <w:rFonts w:ascii="Arial" w:hAnsi="Arial" w:cs="Arial"/>
          <w:bCs/>
          <w:sz w:val="22"/>
          <w:szCs w:val="22"/>
        </w:rPr>
        <w:t xml:space="preserve">Generatora eNGO </w:t>
      </w:r>
      <w:bookmarkEnd w:id="11"/>
      <w:r w:rsidRPr="00CA5C06">
        <w:rPr>
          <w:rFonts w:ascii="Arial" w:hAnsi="Arial" w:cs="Arial"/>
          <w:bCs/>
          <w:sz w:val="22"/>
          <w:szCs w:val="22"/>
        </w:rPr>
        <w:t xml:space="preserve">dostępnego na stronie </w:t>
      </w:r>
      <w:hyperlink r:id="rId9" w:history="1">
        <w:r w:rsidRPr="006722F9">
          <w:rPr>
            <w:rStyle w:val="Hipercze"/>
            <w:rFonts w:ascii="Arial" w:hAnsi="Arial" w:cs="Arial"/>
            <w:sz w:val="22"/>
            <w:szCs w:val="22"/>
          </w:rPr>
          <w:t>https://generatorNGO.erzeszow.pl</w:t>
        </w:r>
      </w:hyperlink>
      <w:r w:rsidR="003C67DC">
        <w:rPr>
          <w:rFonts w:ascii="Arial" w:hAnsi="Arial" w:cs="Arial"/>
          <w:bCs/>
          <w:sz w:val="22"/>
          <w:szCs w:val="22"/>
        </w:rPr>
        <w:t xml:space="preserve">, </w:t>
      </w:r>
      <w:r w:rsidR="003C67DC" w:rsidRPr="003F38F6">
        <w:rPr>
          <w:rFonts w:ascii="Arial" w:hAnsi="Arial" w:cs="Arial"/>
          <w:bCs/>
          <w:sz w:val="22"/>
          <w:szCs w:val="22"/>
        </w:rPr>
        <w:t>a następnie złożyć – w wersji elektronicznej lub tradycyjnej – do Urzędu Miasta Rzeszowa w terminie 2</w:t>
      </w:r>
      <w:r w:rsidR="00D00F46">
        <w:rPr>
          <w:rFonts w:ascii="Arial" w:hAnsi="Arial" w:cs="Arial"/>
          <w:bCs/>
          <w:sz w:val="22"/>
          <w:szCs w:val="22"/>
        </w:rPr>
        <w:t>8</w:t>
      </w:r>
      <w:r w:rsidR="003C67DC" w:rsidRPr="003F38F6">
        <w:rPr>
          <w:rFonts w:ascii="Arial" w:hAnsi="Arial" w:cs="Arial"/>
          <w:bCs/>
          <w:sz w:val="22"/>
          <w:szCs w:val="22"/>
        </w:rPr>
        <w:t xml:space="preserve"> dni od dnia publikacji niniejszego ogłoszenia.</w:t>
      </w:r>
    </w:p>
    <w:p w14:paraId="2F051EA1" w14:textId="77777777" w:rsidR="006917F6" w:rsidRDefault="00A673BD" w:rsidP="009C1F7D">
      <w:pPr>
        <w:pStyle w:val="Akapitzlist"/>
        <w:numPr>
          <w:ilvl w:val="0"/>
          <w:numId w:val="15"/>
        </w:num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  <w:r w:rsidRPr="00A80F8A">
        <w:rPr>
          <w:rFonts w:ascii="Arial" w:hAnsi="Arial" w:cs="Arial"/>
          <w:bCs/>
          <w:sz w:val="22"/>
          <w:szCs w:val="22"/>
        </w:rPr>
        <w:t>W celu</w:t>
      </w:r>
      <w:r w:rsidR="00076C7F" w:rsidRPr="00A80F8A">
        <w:rPr>
          <w:rFonts w:ascii="Arial" w:hAnsi="Arial" w:cs="Arial"/>
          <w:bCs/>
          <w:sz w:val="22"/>
          <w:szCs w:val="22"/>
        </w:rPr>
        <w:t xml:space="preserve"> </w:t>
      </w:r>
      <w:r w:rsidRPr="00A80F8A">
        <w:rPr>
          <w:rFonts w:ascii="Arial" w:hAnsi="Arial" w:cs="Arial"/>
          <w:bCs/>
          <w:sz w:val="22"/>
          <w:szCs w:val="22"/>
        </w:rPr>
        <w:t>złożenia oferty</w:t>
      </w:r>
      <w:r w:rsidR="002B474F">
        <w:rPr>
          <w:rFonts w:ascii="Arial" w:hAnsi="Arial" w:cs="Arial"/>
          <w:bCs/>
          <w:sz w:val="22"/>
          <w:szCs w:val="22"/>
        </w:rPr>
        <w:t xml:space="preserve"> </w:t>
      </w:r>
      <w:r w:rsidR="006917F6">
        <w:rPr>
          <w:rFonts w:ascii="Arial" w:hAnsi="Arial" w:cs="Arial"/>
          <w:bCs/>
          <w:sz w:val="22"/>
          <w:szCs w:val="22"/>
        </w:rPr>
        <w:t xml:space="preserve">w formie elektronicznej </w:t>
      </w:r>
      <w:r w:rsidR="002B474F" w:rsidRPr="002B474F">
        <w:rPr>
          <w:rFonts w:ascii="Arial" w:hAnsi="Arial" w:cs="Arial"/>
          <w:bCs/>
          <w:sz w:val="22"/>
          <w:szCs w:val="22"/>
        </w:rPr>
        <w:t xml:space="preserve">należy </w:t>
      </w:r>
      <w:r w:rsidR="001850AA" w:rsidRPr="002B474F">
        <w:rPr>
          <w:rFonts w:ascii="Arial" w:hAnsi="Arial" w:cs="Arial"/>
          <w:bCs/>
          <w:sz w:val="22"/>
          <w:szCs w:val="22"/>
        </w:rPr>
        <w:t xml:space="preserve">wygenerowany z Generatora eNGO plik oferty w formacie PDF </w:t>
      </w:r>
      <w:r w:rsidR="001850AA" w:rsidRPr="002E7D91">
        <w:rPr>
          <w:rFonts w:ascii="Arial" w:hAnsi="Arial" w:cs="Arial"/>
          <w:bCs/>
          <w:sz w:val="22"/>
          <w:szCs w:val="22"/>
        </w:rPr>
        <w:t>opatrzony sumą kontrolną</w:t>
      </w:r>
      <w:r w:rsidR="001850AA" w:rsidRPr="002B474F">
        <w:rPr>
          <w:rFonts w:ascii="Arial" w:hAnsi="Arial" w:cs="Arial"/>
          <w:bCs/>
          <w:sz w:val="22"/>
          <w:szCs w:val="22"/>
        </w:rPr>
        <w:t xml:space="preserve"> </w:t>
      </w:r>
      <w:r w:rsidRPr="002B474F">
        <w:rPr>
          <w:rFonts w:ascii="Arial" w:hAnsi="Arial" w:cs="Arial"/>
          <w:bCs/>
          <w:sz w:val="22"/>
          <w:szCs w:val="22"/>
        </w:rPr>
        <w:t xml:space="preserve">podpisać za pomocą podpisu elektronicznego </w:t>
      </w:r>
      <w:r w:rsidR="006917F6">
        <w:rPr>
          <w:rFonts w:ascii="Arial" w:hAnsi="Arial" w:cs="Arial"/>
          <w:bCs/>
          <w:sz w:val="22"/>
          <w:szCs w:val="22"/>
        </w:rPr>
        <w:t>(</w:t>
      </w:r>
      <w:r w:rsidRPr="002B474F">
        <w:rPr>
          <w:rFonts w:ascii="Arial" w:hAnsi="Arial" w:cs="Arial"/>
          <w:bCs/>
          <w:sz w:val="22"/>
          <w:szCs w:val="22"/>
        </w:rPr>
        <w:t>np. xades, pades, profil zaufany, dowód osobisty lub inny podpis kwalifikowany</w:t>
      </w:r>
      <w:r w:rsidR="006917F6">
        <w:rPr>
          <w:rFonts w:ascii="Arial" w:hAnsi="Arial" w:cs="Arial"/>
          <w:bCs/>
          <w:sz w:val="22"/>
          <w:szCs w:val="22"/>
        </w:rPr>
        <w:t>)</w:t>
      </w:r>
      <w:r w:rsidRPr="002B474F">
        <w:rPr>
          <w:rFonts w:ascii="Arial" w:hAnsi="Arial" w:cs="Arial"/>
          <w:bCs/>
          <w:sz w:val="22"/>
          <w:szCs w:val="22"/>
        </w:rPr>
        <w:t>, a następnie podpisany plik oferty</w:t>
      </w:r>
      <w:r w:rsidR="006917F6">
        <w:rPr>
          <w:rFonts w:ascii="Arial" w:hAnsi="Arial" w:cs="Arial"/>
          <w:bCs/>
          <w:sz w:val="22"/>
          <w:szCs w:val="22"/>
        </w:rPr>
        <w:t>:</w:t>
      </w:r>
    </w:p>
    <w:p w14:paraId="456BB7A5" w14:textId="74E31234" w:rsidR="00A673BD" w:rsidRDefault="00A673BD" w:rsidP="009C1F7D">
      <w:pPr>
        <w:pStyle w:val="Akapitzlist"/>
        <w:numPr>
          <w:ilvl w:val="0"/>
          <w:numId w:val="33"/>
        </w:num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  <w:r w:rsidRPr="002B474F">
        <w:rPr>
          <w:rFonts w:ascii="Arial" w:hAnsi="Arial" w:cs="Arial"/>
          <w:bCs/>
          <w:sz w:val="22"/>
          <w:szCs w:val="22"/>
        </w:rPr>
        <w:t>wgrać do Generatora eNGO</w:t>
      </w:r>
      <w:r w:rsidR="006917F6">
        <w:rPr>
          <w:rFonts w:ascii="Arial" w:hAnsi="Arial" w:cs="Arial"/>
          <w:bCs/>
          <w:sz w:val="22"/>
          <w:szCs w:val="22"/>
        </w:rPr>
        <w:t xml:space="preserve"> lub</w:t>
      </w:r>
    </w:p>
    <w:p w14:paraId="50710138" w14:textId="4BB66479" w:rsidR="002B474F" w:rsidRPr="002B474F" w:rsidRDefault="006917F6" w:rsidP="009C1F7D">
      <w:pPr>
        <w:pStyle w:val="Akapitzlist"/>
        <w:numPr>
          <w:ilvl w:val="0"/>
          <w:numId w:val="33"/>
        </w:num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przesłać za pośrednictwem platformy </w:t>
      </w:r>
      <w:r w:rsidR="002B474F" w:rsidRPr="002B474F">
        <w:rPr>
          <w:rFonts w:ascii="Arial" w:hAnsi="Arial" w:cs="Arial"/>
          <w:bCs/>
          <w:sz w:val="22"/>
          <w:szCs w:val="22"/>
        </w:rPr>
        <w:t xml:space="preserve">ePUAP </w:t>
      </w:r>
      <w:r w:rsidR="00895088">
        <w:rPr>
          <w:rFonts w:ascii="Arial" w:hAnsi="Arial" w:cs="Arial"/>
          <w:bCs/>
          <w:sz w:val="22"/>
          <w:szCs w:val="22"/>
        </w:rPr>
        <w:t xml:space="preserve">(jako załącznik </w:t>
      </w:r>
      <w:r w:rsidR="00895088" w:rsidRPr="002B474F">
        <w:rPr>
          <w:rFonts w:ascii="Arial" w:hAnsi="Arial" w:cs="Arial"/>
          <w:bCs/>
          <w:sz w:val="22"/>
          <w:szCs w:val="22"/>
        </w:rPr>
        <w:t>do pisma ogólnego</w:t>
      </w:r>
      <w:r w:rsidR="00895088">
        <w:rPr>
          <w:rFonts w:ascii="Arial" w:hAnsi="Arial" w:cs="Arial"/>
          <w:bCs/>
          <w:sz w:val="22"/>
          <w:szCs w:val="22"/>
        </w:rPr>
        <w:t xml:space="preserve"> do podmiotu publicznego) </w:t>
      </w:r>
      <w:r w:rsidR="002B474F" w:rsidRPr="002B474F">
        <w:rPr>
          <w:rFonts w:ascii="Arial" w:hAnsi="Arial" w:cs="Arial"/>
          <w:bCs/>
          <w:sz w:val="22"/>
          <w:szCs w:val="22"/>
        </w:rPr>
        <w:t>na adres elektronicznej skrzynki podawczej Urzędu Miasta Rzeszowa</w:t>
      </w:r>
      <w:r w:rsidR="00895088">
        <w:rPr>
          <w:rFonts w:ascii="Arial" w:hAnsi="Arial" w:cs="Arial"/>
          <w:bCs/>
          <w:sz w:val="22"/>
          <w:szCs w:val="22"/>
        </w:rPr>
        <w:t xml:space="preserve"> na platformie ePUAP: /umrz/SkrytkaESP.</w:t>
      </w:r>
    </w:p>
    <w:p w14:paraId="1A4897BD" w14:textId="6712D092" w:rsidR="000F3DA5" w:rsidRDefault="00076C7F" w:rsidP="009C1F7D">
      <w:pPr>
        <w:pStyle w:val="Akapitzlist"/>
        <w:numPr>
          <w:ilvl w:val="0"/>
          <w:numId w:val="15"/>
        </w:num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  <w:r w:rsidRPr="002B474F">
        <w:rPr>
          <w:rFonts w:ascii="Arial" w:hAnsi="Arial" w:cs="Arial"/>
          <w:bCs/>
          <w:sz w:val="22"/>
          <w:szCs w:val="22"/>
        </w:rPr>
        <w:t>W przypadku braku możliwości złożenia oferty w sposób opisany w punkcie V.</w:t>
      </w:r>
      <w:r w:rsidR="00BC007C">
        <w:rPr>
          <w:rFonts w:ascii="Arial" w:hAnsi="Arial" w:cs="Arial"/>
          <w:bCs/>
          <w:sz w:val="22"/>
          <w:szCs w:val="22"/>
        </w:rPr>
        <w:t xml:space="preserve"> 2</w:t>
      </w:r>
      <w:r w:rsidRPr="002B474F">
        <w:rPr>
          <w:rFonts w:ascii="Arial" w:hAnsi="Arial" w:cs="Arial"/>
          <w:bCs/>
          <w:sz w:val="22"/>
          <w:szCs w:val="22"/>
        </w:rPr>
        <w:t xml:space="preserve"> ogłoszenia, </w:t>
      </w:r>
      <w:r w:rsidR="0030424B" w:rsidRPr="002B474F">
        <w:rPr>
          <w:rFonts w:ascii="Arial" w:hAnsi="Arial" w:cs="Arial"/>
          <w:bCs/>
          <w:sz w:val="22"/>
          <w:szCs w:val="22"/>
        </w:rPr>
        <w:t>o</w:t>
      </w:r>
      <w:r w:rsidRPr="002B474F">
        <w:rPr>
          <w:rFonts w:ascii="Arial" w:hAnsi="Arial" w:cs="Arial"/>
          <w:bCs/>
          <w:sz w:val="22"/>
          <w:szCs w:val="22"/>
        </w:rPr>
        <w:t xml:space="preserve">ferent może złożyć ofertę w sposób tradycyjny. </w:t>
      </w:r>
      <w:bookmarkStart w:id="12" w:name="_Hlk128641629"/>
      <w:r w:rsidR="00920503" w:rsidRPr="00920503">
        <w:rPr>
          <w:rFonts w:ascii="Arial" w:hAnsi="Arial" w:cs="Arial"/>
          <w:bCs/>
          <w:sz w:val="22"/>
          <w:szCs w:val="22"/>
        </w:rPr>
        <w:t>W tym przypadku należy wygenerowany z Generatora eNGO plik oferty opatrzony sumą kontrolną wydrukować, podpisać i dostarczyć do Urzędu Miasta Rzeszowa za pośrednictwem</w:t>
      </w:r>
      <w:r w:rsidR="007C2BF7">
        <w:rPr>
          <w:rFonts w:ascii="Arial" w:hAnsi="Arial" w:cs="Arial"/>
          <w:bCs/>
          <w:sz w:val="22"/>
          <w:szCs w:val="22"/>
        </w:rPr>
        <w:t xml:space="preserve"> </w:t>
      </w:r>
      <w:r w:rsidR="007C2BF7" w:rsidRPr="007C2BF7">
        <w:rPr>
          <w:rFonts w:ascii="Arial" w:hAnsi="Arial" w:cs="Arial"/>
          <w:bCs/>
          <w:sz w:val="22"/>
          <w:szCs w:val="22"/>
        </w:rPr>
        <w:t>jednego z niżej wymienionych miejsc</w:t>
      </w:r>
      <w:r w:rsidR="00920503" w:rsidRPr="00920503">
        <w:rPr>
          <w:rFonts w:ascii="Arial" w:hAnsi="Arial" w:cs="Arial"/>
          <w:bCs/>
          <w:sz w:val="22"/>
          <w:szCs w:val="22"/>
        </w:rPr>
        <w:t>, tj.:</w:t>
      </w:r>
    </w:p>
    <w:p w14:paraId="6DF1F1B1" w14:textId="0FCC6325" w:rsidR="000F3DA5" w:rsidRDefault="00837AF5" w:rsidP="009C1F7D">
      <w:pPr>
        <w:pStyle w:val="Akapitzlist"/>
        <w:numPr>
          <w:ilvl w:val="0"/>
          <w:numId w:val="26"/>
        </w:num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Wydział</w:t>
      </w:r>
      <w:r w:rsidR="007C2BF7">
        <w:rPr>
          <w:rFonts w:ascii="Arial" w:hAnsi="Arial" w:cs="Arial"/>
          <w:bCs/>
          <w:sz w:val="22"/>
          <w:szCs w:val="22"/>
        </w:rPr>
        <w:t>u</w:t>
      </w:r>
      <w:r w:rsidR="00076C7F" w:rsidRPr="000F3DA5">
        <w:rPr>
          <w:rFonts w:ascii="Arial" w:hAnsi="Arial" w:cs="Arial"/>
          <w:bCs/>
          <w:sz w:val="22"/>
          <w:szCs w:val="22"/>
        </w:rPr>
        <w:t xml:space="preserve"> Działalności Gospodarczej i Zezwoleń, Pl. Ofiar Getta 7,</w:t>
      </w:r>
    </w:p>
    <w:p w14:paraId="75D210CD" w14:textId="77777777" w:rsidR="00AA6D29" w:rsidRDefault="00076C7F" w:rsidP="009C1F7D">
      <w:pPr>
        <w:pStyle w:val="Akapitzlist"/>
        <w:numPr>
          <w:ilvl w:val="0"/>
          <w:numId w:val="26"/>
        </w:num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  <w:r w:rsidRPr="000F3DA5">
        <w:rPr>
          <w:rFonts w:ascii="Arial" w:hAnsi="Arial" w:cs="Arial"/>
          <w:bCs/>
          <w:sz w:val="22"/>
          <w:szCs w:val="22"/>
        </w:rPr>
        <w:t>Punktu kancelaryjnego przy ul. Rynek 12,</w:t>
      </w:r>
    </w:p>
    <w:p w14:paraId="16DB9245" w14:textId="77777777" w:rsidR="00AA6D29" w:rsidRDefault="00076C7F" w:rsidP="009C1F7D">
      <w:pPr>
        <w:pStyle w:val="Akapitzlist"/>
        <w:numPr>
          <w:ilvl w:val="0"/>
          <w:numId w:val="26"/>
        </w:num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  <w:r w:rsidRPr="00AA6D29">
        <w:rPr>
          <w:rFonts w:ascii="Arial" w:hAnsi="Arial" w:cs="Arial"/>
          <w:bCs/>
          <w:sz w:val="22"/>
          <w:szCs w:val="22"/>
        </w:rPr>
        <w:t>Punktu Obsługi Mieszkańców w Galerii Handlowej „Nowy Świat”, ul. Krakowska 20,</w:t>
      </w:r>
    </w:p>
    <w:p w14:paraId="0087160B" w14:textId="77777777" w:rsidR="00C864F1" w:rsidRDefault="00076C7F" w:rsidP="009C1F7D">
      <w:pPr>
        <w:pStyle w:val="Akapitzlist"/>
        <w:numPr>
          <w:ilvl w:val="0"/>
          <w:numId w:val="26"/>
        </w:num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  <w:r w:rsidRPr="00AA6D29">
        <w:rPr>
          <w:rFonts w:ascii="Arial" w:hAnsi="Arial" w:cs="Arial"/>
          <w:bCs/>
          <w:sz w:val="22"/>
          <w:szCs w:val="22"/>
        </w:rPr>
        <w:t xml:space="preserve">Punktu Obsługi Mieszkańców w Centrum Kulturalno-Handlowym „Millenium Hall”, </w:t>
      </w:r>
      <w:r w:rsidR="00AA6D29">
        <w:rPr>
          <w:rFonts w:ascii="Arial" w:hAnsi="Arial" w:cs="Arial"/>
          <w:bCs/>
          <w:sz w:val="22"/>
          <w:szCs w:val="22"/>
        </w:rPr>
        <w:br/>
      </w:r>
      <w:r w:rsidRPr="00AA6D29">
        <w:rPr>
          <w:rFonts w:ascii="Arial" w:hAnsi="Arial" w:cs="Arial"/>
          <w:bCs/>
          <w:sz w:val="22"/>
          <w:szCs w:val="22"/>
        </w:rPr>
        <w:t>Al. Kopisto 1,</w:t>
      </w:r>
    </w:p>
    <w:p w14:paraId="59656795" w14:textId="77777777" w:rsidR="00C864F1" w:rsidRDefault="00076C7F" w:rsidP="009C1F7D">
      <w:pPr>
        <w:pStyle w:val="Akapitzlist"/>
        <w:numPr>
          <w:ilvl w:val="0"/>
          <w:numId w:val="26"/>
        </w:num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  <w:r w:rsidRPr="00C864F1">
        <w:rPr>
          <w:rFonts w:ascii="Arial" w:hAnsi="Arial" w:cs="Arial"/>
          <w:bCs/>
          <w:sz w:val="22"/>
          <w:szCs w:val="22"/>
        </w:rPr>
        <w:t>Punktu Obsługi Mieszkańców w Centrum Handlowym „Plaza Rzeszów” Al. Rejtana 65,</w:t>
      </w:r>
    </w:p>
    <w:p w14:paraId="224392D4" w14:textId="77777777" w:rsidR="00C864F1" w:rsidRDefault="00076C7F" w:rsidP="009C1F7D">
      <w:pPr>
        <w:pStyle w:val="Akapitzlist"/>
        <w:numPr>
          <w:ilvl w:val="0"/>
          <w:numId w:val="26"/>
        </w:num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  <w:r w:rsidRPr="00C864F1">
        <w:rPr>
          <w:rFonts w:ascii="Arial" w:hAnsi="Arial" w:cs="Arial"/>
          <w:bCs/>
          <w:sz w:val="22"/>
          <w:szCs w:val="22"/>
        </w:rPr>
        <w:t>Punktu Obsługi Mieszkańców w Galerii Rzeszów, Al. Piłsudskiego 44</w:t>
      </w:r>
      <w:r w:rsidR="009E70F9" w:rsidRPr="00C864F1">
        <w:rPr>
          <w:rFonts w:ascii="Arial" w:hAnsi="Arial" w:cs="Arial"/>
          <w:bCs/>
          <w:sz w:val="22"/>
          <w:szCs w:val="22"/>
        </w:rPr>
        <w:t>,</w:t>
      </w:r>
    </w:p>
    <w:p w14:paraId="4F97E0B4" w14:textId="77777777" w:rsidR="004376BF" w:rsidRDefault="00710B00" w:rsidP="004376BF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left"/>
        <w:textAlignment w:val="baseline"/>
        <w:rPr>
          <w:rFonts w:ascii="Arial" w:hAnsi="Arial" w:cs="Arial"/>
          <w:bCs/>
          <w:sz w:val="22"/>
          <w:szCs w:val="22"/>
        </w:rPr>
      </w:pPr>
      <w:bookmarkStart w:id="13" w:name="_Hlk128392611"/>
      <w:bookmarkEnd w:id="12"/>
      <w:r w:rsidRPr="00EE6BE9">
        <w:rPr>
          <w:rFonts w:ascii="Arial" w:hAnsi="Arial" w:cs="Arial"/>
          <w:bCs/>
          <w:sz w:val="22"/>
          <w:szCs w:val="22"/>
        </w:rPr>
        <w:t>Oferta</w:t>
      </w:r>
      <w:r w:rsidR="005C1F6B">
        <w:rPr>
          <w:rFonts w:ascii="Arial" w:hAnsi="Arial" w:cs="Arial"/>
          <w:bCs/>
          <w:sz w:val="22"/>
          <w:szCs w:val="22"/>
        </w:rPr>
        <w:t xml:space="preserve"> </w:t>
      </w:r>
      <w:r w:rsidRPr="00EE6BE9">
        <w:rPr>
          <w:rFonts w:ascii="Arial" w:hAnsi="Arial" w:cs="Arial"/>
          <w:bCs/>
          <w:sz w:val="22"/>
          <w:szCs w:val="22"/>
        </w:rPr>
        <w:t>sporządzona w systemie Generator eNGO oraz złożona</w:t>
      </w:r>
      <w:r w:rsidR="00BF333E">
        <w:rPr>
          <w:rFonts w:ascii="Arial" w:hAnsi="Arial" w:cs="Arial"/>
          <w:bCs/>
          <w:sz w:val="22"/>
          <w:szCs w:val="22"/>
        </w:rPr>
        <w:t xml:space="preserve"> w sposób</w:t>
      </w:r>
      <w:r w:rsidR="00294553">
        <w:rPr>
          <w:rFonts w:ascii="Arial" w:hAnsi="Arial" w:cs="Arial"/>
          <w:bCs/>
          <w:sz w:val="22"/>
          <w:szCs w:val="22"/>
        </w:rPr>
        <w:t xml:space="preserve"> elektroniczny/tradycyjny</w:t>
      </w:r>
      <w:r w:rsidRPr="00EE6BE9">
        <w:rPr>
          <w:rFonts w:ascii="Arial" w:hAnsi="Arial" w:cs="Arial"/>
          <w:bCs/>
          <w:sz w:val="22"/>
          <w:szCs w:val="22"/>
        </w:rPr>
        <w:t xml:space="preserve"> musi posiadać taką samą sumę kontrolną. Oferty o różnych sumach kontrolnych zostaną odrzucone.</w:t>
      </w:r>
    </w:p>
    <w:p w14:paraId="7F48B9B7" w14:textId="2FBF0E64" w:rsidR="004376BF" w:rsidRPr="004376BF" w:rsidRDefault="004376BF" w:rsidP="004376BF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left"/>
        <w:textAlignment w:val="baseline"/>
        <w:rPr>
          <w:rFonts w:ascii="Arial" w:hAnsi="Arial" w:cs="Arial"/>
          <w:bCs/>
          <w:sz w:val="22"/>
          <w:szCs w:val="22"/>
        </w:rPr>
      </w:pPr>
      <w:r w:rsidRPr="004376BF">
        <w:rPr>
          <w:rFonts w:ascii="Arial" w:hAnsi="Arial" w:cs="Arial"/>
          <w:sz w:val="22"/>
          <w:szCs w:val="22"/>
        </w:rPr>
        <w:t>Do oferty należy dołączyć:</w:t>
      </w:r>
    </w:p>
    <w:p w14:paraId="2409A189" w14:textId="77777777" w:rsidR="004376BF" w:rsidRPr="00454B57" w:rsidRDefault="004376BF" w:rsidP="004376BF">
      <w:pPr>
        <w:pStyle w:val="Akapitzlist"/>
        <w:numPr>
          <w:ilvl w:val="0"/>
          <w:numId w:val="13"/>
        </w:numPr>
        <w:spacing w:line="276" w:lineRule="auto"/>
        <w:ind w:left="680" w:hanging="340"/>
        <w:jc w:val="left"/>
        <w:rPr>
          <w:rFonts w:ascii="Arial" w:hAnsi="Arial" w:cs="Arial"/>
          <w:color w:val="000000"/>
          <w:sz w:val="22"/>
          <w:szCs w:val="22"/>
        </w:rPr>
      </w:pPr>
      <w:r w:rsidRPr="00454B57">
        <w:rPr>
          <w:rFonts w:ascii="Arial" w:hAnsi="Arial" w:cs="Arial"/>
          <w:color w:val="000000"/>
          <w:sz w:val="22"/>
          <w:szCs w:val="22"/>
        </w:rPr>
        <w:t xml:space="preserve">w przypadku gdy oferent nie podlega wpisowi do Krajowego Rejestru Sądowego – potwierdzoną </w:t>
      </w:r>
      <w:r w:rsidRPr="00D97D7D">
        <w:rPr>
          <w:rFonts w:ascii="Arial" w:hAnsi="Arial" w:cs="Arial"/>
          <w:sz w:val="22"/>
          <w:szCs w:val="22"/>
        </w:rPr>
        <w:t xml:space="preserve">za zgodność z oryginałem kopię </w:t>
      </w:r>
      <w:r w:rsidRPr="00454B57">
        <w:rPr>
          <w:rFonts w:ascii="Arial" w:hAnsi="Arial" w:cs="Arial"/>
          <w:color w:val="000000"/>
          <w:sz w:val="22"/>
          <w:szCs w:val="22"/>
        </w:rPr>
        <w:t>aktualnego wyciągu z innego rejestru, ewidencji lub inny dokument potwierdzający status prawny oferenta oraz imiona, nazwiska i funkcje osób upoważnionych do składania oświadczeń woli w jego imieniu (np. wypis z ewidencji gdy zawiera ww. informację lub wypis z ewidencji i statut lub inny dokument jeżeli wypis nie zawiera ww. informacji; wyciąg musi być zgodny z aktualnym stanem faktycznym i prawnym, niezależnie od tego, kiedy został wydany)</w:t>
      </w:r>
      <w:r w:rsidRPr="00C928EA">
        <w:rPr>
          <w:rFonts w:ascii="Arial" w:hAnsi="Arial" w:cs="Arial"/>
          <w:sz w:val="22"/>
          <w:szCs w:val="22"/>
        </w:rPr>
        <w:t>,</w:t>
      </w:r>
    </w:p>
    <w:p w14:paraId="2086C895" w14:textId="77777777" w:rsidR="004376BF" w:rsidRPr="00C928EA" w:rsidRDefault="004376BF" w:rsidP="004376BF">
      <w:pPr>
        <w:pStyle w:val="Akapitzlist"/>
        <w:numPr>
          <w:ilvl w:val="0"/>
          <w:numId w:val="13"/>
        </w:numPr>
        <w:spacing w:line="276" w:lineRule="auto"/>
        <w:ind w:left="680" w:hanging="340"/>
        <w:jc w:val="left"/>
        <w:rPr>
          <w:rFonts w:ascii="Arial" w:hAnsi="Arial" w:cs="Arial"/>
          <w:color w:val="000000"/>
          <w:sz w:val="22"/>
          <w:szCs w:val="22"/>
        </w:rPr>
      </w:pPr>
      <w:r w:rsidRPr="00354CAF">
        <w:rPr>
          <w:rFonts w:ascii="Arial" w:hAnsi="Arial" w:cs="Arial"/>
          <w:color w:val="000000"/>
          <w:sz w:val="22"/>
          <w:szCs w:val="22"/>
        </w:rPr>
        <w:t xml:space="preserve">uchwałę dot. zmiany/wyboru nowo wybranych osób </w:t>
      </w: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Pr="00454B57">
        <w:rPr>
          <w:rFonts w:ascii="Arial" w:hAnsi="Arial" w:cs="Arial"/>
          <w:color w:val="000000"/>
          <w:sz w:val="22"/>
          <w:szCs w:val="22"/>
        </w:rPr>
        <w:t>w przypadku zmiany zarządu/władz oferenta,</w:t>
      </w:r>
    </w:p>
    <w:p w14:paraId="6DC9BE5D" w14:textId="2947FB45" w:rsidR="004376BF" w:rsidRPr="00BF7C51" w:rsidRDefault="004376BF" w:rsidP="004376BF">
      <w:pPr>
        <w:pStyle w:val="Akapitzlist"/>
        <w:numPr>
          <w:ilvl w:val="0"/>
          <w:numId w:val="13"/>
        </w:numPr>
        <w:spacing w:line="276" w:lineRule="auto"/>
        <w:ind w:left="680" w:hanging="340"/>
        <w:jc w:val="left"/>
        <w:rPr>
          <w:rFonts w:ascii="Arial" w:hAnsi="Arial" w:cs="Arial"/>
          <w:color w:val="000000"/>
          <w:sz w:val="22"/>
          <w:szCs w:val="22"/>
        </w:rPr>
      </w:pPr>
      <w:r w:rsidRPr="00C928EA">
        <w:rPr>
          <w:rFonts w:ascii="Arial" w:hAnsi="Arial" w:cs="Arial"/>
          <w:sz w:val="22"/>
          <w:szCs w:val="22"/>
        </w:rPr>
        <w:t>w przypadku wyboru</w:t>
      </w:r>
      <w:r>
        <w:rPr>
          <w:rFonts w:ascii="Arial" w:hAnsi="Arial" w:cs="Arial"/>
          <w:sz w:val="22"/>
          <w:szCs w:val="22"/>
        </w:rPr>
        <w:t xml:space="preserve"> innego</w:t>
      </w:r>
      <w:r w:rsidRPr="00C928EA">
        <w:rPr>
          <w:rFonts w:ascii="Arial" w:hAnsi="Arial" w:cs="Arial"/>
          <w:sz w:val="22"/>
          <w:szCs w:val="22"/>
        </w:rPr>
        <w:t xml:space="preserve"> sposobu reprezentacji podmiotów składających ofertę wspólną niż wynikający z Krajowego Rejestru Sądowego lub innego właściwego rejestru – dokument potwierdzający upoważnienie do działania w imieniu oferenta</w:t>
      </w:r>
      <w:r>
        <w:rPr>
          <w:rFonts w:ascii="Arial" w:hAnsi="Arial" w:cs="Arial"/>
          <w:sz w:val="22"/>
          <w:szCs w:val="22"/>
        </w:rPr>
        <w:t>/ów</w:t>
      </w:r>
      <w:r w:rsidRPr="00C928EA">
        <w:rPr>
          <w:rFonts w:ascii="Arial" w:hAnsi="Arial" w:cs="Arial"/>
          <w:sz w:val="22"/>
          <w:szCs w:val="22"/>
        </w:rPr>
        <w:t>,</w:t>
      </w:r>
    </w:p>
    <w:p w14:paraId="6F98E580" w14:textId="77777777" w:rsidR="004376BF" w:rsidRPr="003F2C72" w:rsidRDefault="004376BF" w:rsidP="004376BF">
      <w:pPr>
        <w:pStyle w:val="Akapitzlist"/>
        <w:numPr>
          <w:ilvl w:val="0"/>
          <w:numId w:val="13"/>
        </w:numPr>
        <w:spacing w:line="276" w:lineRule="auto"/>
        <w:ind w:left="680" w:hanging="340"/>
        <w:jc w:val="left"/>
        <w:rPr>
          <w:rFonts w:ascii="Arial" w:hAnsi="Arial" w:cs="Arial"/>
          <w:color w:val="000000"/>
          <w:sz w:val="22"/>
          <w:szCs w:val="22"/>
        </w:rPr>
      </w:pPr>
      <w:r w:rsidRPr="00BF7C51">
        <w:rPr>
          <w:rFonts w:ascii="Arial" w:hAnsi="Arial" w:cs="Arial"/>
          <w:sz w:val="22"/>
          <w:szCs w:val="22"/>
        </w:rPr>
        <w:lastRenderedPageBreak/>
        <w:t>pełnomocnictw</w:t>
      </w:r>
      <w:r>
        <w:rPr>
          <w:rFonts w:ascii="Arial" w:hAnsi="Arial" w:cs="Arial"/>
          <w:sz w:val="22"/>
          <w:szCs w:val="22"/>
        </w:rPr>
        <w:t>o</w:t>
      </w:r>
      <w:r w:rsidRPr="00BF7C51">
        <w:rPr>
          <w:rFonts w:ascii="Arial" w:hAnsi="Arial" w:cs="Arial"/>
          <w:sz w:val="22"/>
          <w:szCs w:val="22"/>
        </w:rPr>
        <w:t xml:space="preserve"> dla osoby/osób składającej/ych ofertę do reprezentowania podmiotu, jeżeli jej/ich dane nie są ujęte w dokumencie stanowiącym o podstawie prawnej działania podmiotu</w:t>
      </w:r>
      <w:r>
        <w:rPr>
          <w:rFonts w:ascii="Arial" w:hAnsi="Arial" w:cs="Arial"/>
          <w:sz w:val="22"/>
          <w:szCs w:val="22"/>
        </w:rPr>
        <w:t xml:space="preserve">. </w:t>
      </w:r>
      <w:r w:rsidRPr="00BF7C51">
        <w:rPr>
          <w:rFonts w:ascii="Arial" w:hAnsi="Arial" w:cs="Arial"/>
          <w:sz w:val="22"/>
          <w:szCs w:val="22"/>
        </w:rPr>
        <w:t>Terenowe oddziały organizacji (nieposiadające osobowości prawnej) mogą złożyć wniosek wyłącznie za zgodą zarządu głównego organizacji (tj. na podstawie pełnomocnictwa rodzajowego udzielonego przez zarząd główny)</w:t>
      </w:r>
      <w:r>
        <w:rPr>
          <w:rFonts w:ascii="Arial" w:hAnsi="Arial" w:cs="Arial"/>
          <w:sz w:val="22"/>
          <w:szCs w:val="22"/>
        </w:rPr>
        <w:t>,</w:t>
      </w:r>
    </w:p>
    <w:p w14:paraId="57A9591C" w14:textId="77777777" w:rsidR="004376BF" w:rsidRPr="003F2C72" w:rsidRDefault="004376BF" w:rsidP="004376BF">
      <w:pPr>
        <w:pStyle w:val="Akapitzlist"/>
        <w:numPr>
          <w:ilvl w:val="0"/>
          <w:numId w:val="13"/>
        </w:numPr>
        <w:spacing w:line="276" w:lineRule="auto"/>
        <w:ind w:left="680" w:hanging="340"/>
        <w:jc w:val="left"/>
        <w:rPr>
          <w:rFonts w:ascii="Arial" w:hAnsi="Arial" w:cs="Arial"/>
          <w:color w:val="000000"/>
          <w:sz w:val="22"/>
          <w:szCs w:val="22"/>
        </w:rPr>
      </w:pPr>
      <w:r w:rsidRPr="003F2C72">
        <w:rPr>
          <w:rFonts w:ascii="Arial" w:hAnsi="Arial" w:cs="Arial"/>
          <w:color w:val="000000"/>
          <w:sz w:val="22"/>
          <w:szCs w:val="22"/>
        </w:rPr>
        <w:t>w przypadku osób prawnych i jednostek organizacyjnych działających na podstawie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F2C72">
        <w:rPr>
          <w:rFonts w:ascii="Arial" w:hAnsi="Arial" w:cs="Arial"/>
          <w:color w:val="000000"/>
          <w:sz w:val="22"/>
          <w:szCs w:val="22"/>
        </w:rPr>
        <w:t>przepisów ustawy o stosunku Państwa do Kościoła Katolickiego w Rzeczypospolitej Polskiej,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F2C72">
        <w:rPr>
          <w:rFonts w:ascii="Arial" w:hAnsi="Arial" w:cs="Arial"/>
          <w:color w:val="000000"/>
          <w:sz w:val="22"/>
          <w:szCs w:val="22"/>
        </w:rPr>
        <w:t xml:space="preserve">o stosunku Państwa do innych kościołów i związków wyznaniowych oraz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3F2C72">
        <w:rPr>
          <w:rFonts w:ascii="Arial" w:hAnsi="Arial" w:cs="Arial"/>
          <w:color w:val="000000"/>
          <w:sz w:val="22"/>
          <w:szCs w:val="22"/>
        </w:rPr>
        <w:t>o gwarancjach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F2C72">
        <w:rPr>
          <w:rFonts w:ascii="Arial" w:hAnsi="Arial" w:cs="Arial"/>
          <w:color w:val="000000"/>
          <w:sz w:val="22"/>
          <w:szCs w:val="22"/>
        </w:rPr>
        <w:t>i wolności sumienia i wyznania, jeżeli ich cele statutowe obejmują prowadzenie działalności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F2C72">
        <w:rPr>
          <w:rFonts w:ascii="Arial" w:hAnsi="Arial" w:cs="Arial"/>
          <w:color w:val="000000"/>
          <w:sz w:val="22"/>
          <w:szCs w:val="22"/>
        </w:rPr>
        <w:t>pożytku publicznego, dekret powołujący na proboszcza lub inną funkcję, upoważniający do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F2C72">
        <w:rPr>
          <w:rFonts w:ascii="Arial" w:hAnsi="Arial" w:cs="Arial"/>
          <w:color w:val="000000"/>
          <w:sz w:val="22"/>
          <w:szCs w:val="22"/>
        </w:rPr>
        <w:t>składania oświadczeń i zaciągania zobowiązań,</w:t>
      </w:r>
    </w:p>
    <w:p w14:paraId="16CC5985" w14:textId="77777777" w:rsidR="004376BF" w:rsidRPr="002759EB" w:rsidRDefault="004376BF" w:rsidP="004376BF">
      <w:pPr>
        <w:pStyle w:val="Akapitzlist"/>
        <w:numPr>
          <w:ilvl w:val="0"/>
          <w:numId w:val="13"/>
        </w:numPr>
        <w:spacing w:line="276" w:lineRule="auto"/>
        <w:ind w:left="680" w:hanging="340"/>
        <w:jc w:val="left"/>
        <w:rPr>
          <w:rFonts w:ascii="Arial" w:hAnsi="Arial" w:cs="Arial"/>
          <w:color w:val="000000"/>
          <w:sz w:val="22"/>
          <w:szCs w:val="22"/>
        </w:rPr>
      </w:pPr>
      <w:r w:rsidRPr="007B7133">
        <w:rPr>
          <w:rFonts w:ascii="Arial" w:hAnsi="Arial" w:cs="Arial"/>
          <w:sz w:val="22"/>
          <w:szCs w:val="22"/>
        </w:rPr>
        <w:t>w przypadku gdy oferent jest spółką prawa handlowego, o której mowa w art. 3 ust. 3 pkt 4 ustawy</w:t>
      </w:r>
      <w:r>
        <w:rPr>
          <w:rFonts w:ascii="Arial" w:hAnsi="Arial" w:cs="Arial"/>
          <w:sz w:val="22"/>
          <w:szCs w:val="22"/>
        </w:rPr>
        <w:t xml:space="preserve"> wymagany jest statut,</w:t>
      </w:r>
    </w:p>
    <w:p w14:paraId="38930EB2" w14:textId="77777777" w:rsidR="004376BF" w:rsidRDefault="004376BF" w:rsidP="004376BF">
      <w:pPr>
        <w:pStyle w:val="Akapitzlist"/>
        <w:numPr>
          <w:ilvl w:val="0"/>
          <w:numId w:val="13"/>
        </w:numPr>
        <w:spacing w:line="276" w:lineRule="auto"/>
        <w:ind w:left="680" w:hanging="340"/>
        <w:jc w:val="left"/>
        <w:rPr>
          <w:rFonts w:ascii="Arial" w:hAnsi="Arial" w:cs="Arial"/>
          <w:color w:val="000000"/>
          <w:sz w:val="22"/>
          <w:szCs w:val="22"/>
        </w:rPr>
      </w:pPr>
      <w:r w:rsidRPr="002759EB">
        <w:rPr>
          <w:rFonts w:ascii="Arial" w:hAnsi="Arial" w:cs="Arial"/>
          <w:color w:val="000000"/>
          <w:sz w:val="22"/>
          <w:szCs w:val="22"/>
        </w:rPr>
        <w:t>w przypadku składania oferty wspólnej – umowę zawartą pomiędzy partnerami, określającą zakres ich świadczeń składających się na realizację zadania publicznego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7DAFE40B" w14:textId="3895B917" w:rsidR="004376BF" w:rsidRPr="00F84926" w:rsidRDefault="004376BF" w:rsidP="00F84926">
      <w:pPr>
        <w:pStyle w:val="Akapitzlist"/>
        <w:numPr>
          <w:ilvl w:val="0"/>
          <w:numId w:val="13"/>
        </w:numPr>
        <w:spacing w:line="276" w:lineRule="auto"/>
        <w:ind w:left="680" w:hanging="34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opis sposobu zapewnienia dostępności dla osób ze szczególnymi potrzebami.</w:t>
      </w:r>
    </w:p>
    <w:p w14:paraId="7035FBB9" w14:textId="6BFFF00A" w:rsidR="00710B00" w:rsidRPr="00EE6BE9" w:rsidRDefault="00710B00" w:rsidP="009C1F7D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left"/>
        <w:textAlignment w:val="baseline"/>
        <w:rPr>
          <w:rFonts w:ascii="Arial" w:hAnsi="Arial" w:cs="Arial"/>
          <w:bCs/>
          <w:sz w:val="22"/>
          <w:szCs w:val="22"/>
        </w:rPr>
      </w:pPr>
      <w:r w:rsidRPr="00EE6BE9">
        <w:rPr>
          <w:rFonts w:ascii="Arial" w:hAnsi="Arial" w:cs="Arial"/>
          <w:bCs/>
          <w:sz w:val="22"/>
          <w:szCs w:val="22"/>
        </w:rPr>
        <w:t xml:space="preserve">Jeżeli dla ważności składania oświadczeń woli wymagane jest współdziałanie kilku osób, oferta powinna zostać podpisana jednolicie albo za pomocą podpisu elektronicznego, albo tradycyjnie przez każdą z osób reprezentujących oferenta. </w:t>
      </w:r>
      <w:r w:rsidRPr="005B11AC">
        <w:rPr>
          <w:rFonts w:ascii="Arial" w:hAnsi="Arial" w:cs="Arial"/>
          <w:bCs/>
          <w:sz w:val="22"/>
          <w:szCs w:val="22"/>
        </w:rPr>
        <w:t>W przypadku złożenia oferty podpisanej w sposób mieszany, tj. zarówno podpisem sporządzonym odręcznie, jak i podpisem elektronicznym, oferent zostanie wezwany do uzupełnienia braków formalnych.</w:t>
      </w:r>
      <w:bookmarkEnd w:id="13"/>
    </w:p>
    <w:p w14:paraId="6206E87C" w14:textId="77777777" w:rsidR="006E306C" w:rsidRPr="00C928EA" w:rsidRDefault="006E306C" w:rsidP="00B30C06">
      <w:pPr>
        <w:pStyle w:val="Akapitzlist"/>
        <w:spacing w:line="276" w:lineRule="auto"/>
        <w:ind w:left="340"/>
        <w:jc w:val="left"/>
        <w:rPr>
          <w:rFonts w:ascii="Arial" w:hAnsi="Arial" w:cs="Arial"/>
          <w:bCs/>
          <w:sz w:val="22"/>
          <w:szCs w:val="22"/>
        </w:rPr>
      </w:pPr>
    </w:p>
    <w:p w14:paraId="3E11C413" w14:textId="67B6E57A" w:rsidR="00AA0404" w:rsidRPr="008155A6" w:rsidRDefault="00F3330C" w:rsidP="008155A6">
      <w:pPr>
        <w:pStyle w:val="Akapitzlist"/>
        <w:numPr>
          <w:ilvl w:val="0"/>
          <w:numId w:val="2"/>
        </w:numPr>
        <w:spacing w:line="276" w:lineRule="auto"/>
        <w:jc w:val="left"/>
        <w:rPr>
          <w:rStyle w:val="Pogrubienie"/>
          <w:rFonts w:ascii="Arial" w:hAnsi="Arial" w:cs="Arial"/>
          <w:sz w:val="22"/>
          <w:szCs w:val="22"/>
        </w:rPr>
      </w:pPr>
      <w:r w:rsidRPr="008155A6">
        <w:rPr>
          <w:rStyle w:val="Pogrubienie"/>
          <w:rFonts w:ascii="Arial" w:hAnsi="Arial" w:cs="Arial"/>
          <w:sz w:val="22"/>
          <w:szCs w:val="22"/>
        </w:rPr>
        <w:t>Tryb i kryteria stosowane przy wyborze ofert oraz termin dokonania wyboru ofert.</w:t>
      </w:r>
    </w:p>
    <w:p w14:paraId="588888DC" w14:textId="77777777" w:rsidR="006D0F04" w:rsidRPr="00B179CC" w:rsidRDefault="006D0F04" w:rsidP="0074408E">
      <w:pPr>
        <w:pStyle w:val="Akapitzlist"/>
        <w:numPr>
          <w:ilvl w:val="0"/>
          <w:numId w:val="10"/>
        </w:numPr>
        <w:spacing w:line="276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Oferty złożone w konkursie podlegają sprawdzeniu pod względem formalnym.</w:t>
      </w:r>
    </w:p>
    <w:p w14:paraId="08F749B9" w14:textId="77777777" w:rsidR="00F3330C" w:rsidRPr="001B16C7" w:rsidRDefault="007D44FA" w:rsidP="0074408E">
      <w:pPr>
        <w:pStyle w:val="Akapitzlist"/>
        <w:numPr>
          <w:ilvl w:val="0"/>
          <w:numId w:val="10"/>
        </w:numPr>
        <w:spacing w:line="276" w:lineRule="auto"/>
        <w:ind w:left="357" w:hanging="35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Weryfikacja oferty pod względem formalnym polega na sprawdzeniu, czy:</w:t>
      </w:r>
    </w:p>
    <w:p w14:paraId="11D403F8" w14:textId="41920726" w:rsidR="00620A77" w:rsidRPr="004646AF" w:rsidRDefault="00FE383F">
      <w:pPr>
        <w:pStyle w:val="Akapitzlist"/>
        <w:numPr>
          <w:ilvl w:val="0"/>
          <w:numId w:val="17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bookmarkStart w:id="14" w:name="_Hlk130816423"/>
      <w:r>
        <w:rPr>
          <w:rFonts w:ascii="Arial" w:hAnsi="Arial" w:cs="Arial"/>
          <w:bCs/>
          <w:sz w:val="22"/>
          <w:szCs w:val="22"/>
        </w:rPr>
        <w:t>o</w:t>
      </w:r>
      <w:r w:rsidRPr="00786E58">
        <w:rPr>
          <w:rFonts w:ascii="Arial" w:hAnsi="Arial" w:cs="Arial"/>
          <w:bCs/>
          <w:sz w:val="22"/>
          <w:szCs w:val="22"/>
        </w:rPr>
        <w:t>ferta została sporządzona w Generatorze eNGO</w:t>
      </w:r>
      <w:r w:rsidR="00620A77" w:rsidRPr="00620A77">
        <w:rPr>
          <w:rFonts w:ascii="Arial" w:hAnsi="Arial" w:cs="Arial"/>
          <w:bCs/>
          <w:sz w:val="22"/>
          <w:szCs w:val="22"/>
        </w:rPr>
        <w:t>,</w:t>
      </w:r>
    </w:p>
    <w:bookmarkEnd w:id="14"/>
    <w:p w14:paraId="0DA8F8B2" w14:textId="56B5596D" w:rsidR="004646AF" w:rsidRDefault="00FE383F">
      <w:pPr>
        <w:pStyle w:val="Akapitzlist"/>
        <w:numPr>
          <w:ilvl w:val="0"/>
          <w:numId w:val="17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Pr="00786E58">
        <w:rPr>
          <w:rFonts w:ascii="Arial" w:hAnsi="Arial" w:cs="Arial"/>
          <w:bCs/>
          <w:sz w:val="22"/>
          <w:szCs w:val="22"/>
        </w:rPr>
        <w:t>ferta została złożona przez podmiot uprawniony</w:t>
      </w:r>
      <w:r w:rsidR="00CF0E7B">
        <w:rPr>
          <w:rFonts w:ascii="Arial" w:hAnsi="Arial" w:cs="Arial"/>
          <w:bCs/>
          <w:sz w:val="22"/>
          <w:szCs w:val="22"/>
        </w:rPr>
        <w:t>,</w:t>
      </w:r>
    </w:p>
    <w:p w14:paraId="26596F9A" w14:textId="71902A76" w:rsidR="00620A77" w:rsidRPr="00C70452" w:rsidRDefault="001304DF">
      <w:pPr>
        <w:pStyle w:val="Akapitzlist"/>
        <w:numPr>
          <w:ilvl w:val="0"/>
          <w:numId w:val="17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7953C8">
        <w:rPr>
          <w:rFonts w:ascii="Arial" w:hAnsi="Arial" w:cs="Arial"/>
          <w:bCs/>
          <w:sz w:val="22"/>
          <w:szCs w:val="22"/>
        </w:rPr>
        <w:t>oferta sporządzona w Generatorze eNGO i oferta złożona posiadają tę samą sumę kontrolną</w:t>
      </w:r>
      <w:r w:rsidR="00620A77">
        <w:rPr>
          <w:rFonts w:ascii="Arial" w:hAnsi="Arial" w:cs="Arial"/>
          <w:bCs/>
          <w:sz w:val="22"/>
          <w:szCs w:val="22"/>
        </w:rPr>
        <w:t>,</w:t>
      </w:r>
    </w:p>
    <w:p w14:paraId="501B1D7E" w14:textId="77777777" w:rsidR="00C70452" w:rsidRPr="00025267" w:rsidRDefault="00C70452">
      <w:pPr>
        <w:pStyle w:val="Akapitzlist"/>
        <w:numPr>
          <w:ilvl w:val="0"/>
          <w:numId w:val="17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Pr="009469E2">
        <w:rPr>
          <w:rFonts w:ascii="Arial" w:hAnsi="Arial" w:cs="Arial"/>
          <w:bCs/>
          <w:sz w:val="22"/>
          <w:szCs w:val="22"/>
        </w:rPr>
        <w:t>ferent złożył wyłącznie jedną ofertę</w:t>
      </w:r>
      <w:r>
        <w:rPr>
          <w:rFonts w:ascii="Arial" w:hAnsi="Arial" w:cs="Arial"/>
          <w:bCs/>
          <w:sz w:val="22"/>
          <w:szCs w:val="22"/>
        </w:rPr>
        <w:t>,</w:t>
      </w:r>
    </w:p>
    <w:p w14:paraId="2158D300" w14:textId="09C0B6C3" w:rsidR="00DB0D90" w:rsidRPr="00084468" w:rsidRDefault="00486C77">
      <w:pPr>
        <w:pStyle w:val="Akapitzlist"/>
        <w:numPr>
          <w:ilvl w:val="0"/>
          <w:numId w:val="17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bookmarkStart w:id="15" w:name="_Hlk160431616"/>
      <w:r w:rsidRPr="00084468">
        <w:rPr>
          <w:rFonts w:ascii="Arial" w:hAnsi="Arial" w:cs="Arial"/>
          <w:sz w:val="22"/>
          <w:szCs w:val="22"/>
        </w:rPr>
        <w:t>oferta została złożona w terminie i w sposób określony w ogłoszeniu</w:t>
      </w:r>
      <w:r w:rsidR="007B7EC1" w:rsidRPr="00084468">
        <w:rPr>
          <w:rFonts w:ascii="Arial" w:hAnsi="Arial" w:cs="Arial"/>
          <w:sz w:val="22"/>
          <w:szCs w:val="22"/>
        </w:rPr>
        <w:t xml:space="preserve"> konkursowym – oferent zostanie wezwany do uzupełnienia wyłącznie w przypadku </w:t>
      </w:r>
      <w:r w:rsidR="00FF7EF5" w:rsidRPr="00FF7EF5">
        <w:rPr>
          <w:rFonts w:ascii="Arial" w:hAnsi="Arial" w:cs="Arial"/>
          <w:bCs/>
          <w:sz w:val="22"/>
          <w:szCs w:val="22"/>
        </w:rPr>
        <w:t>niedostarczenia podpisanej oferty</w:t>
      </w:r>
      <w:r w:rsidR="007834DD">
        <w:rPr>
          <w:rFonts w:ascii="Arial" w:hAnsi="Arial" w:cs="Arial"/>
          <w:bCs/>
          <w:sz w:val="22"/>
          <w:szCs w:val="22"/>
        </w:rPr>
        <w:t xml:space="preserve"> </w:t>
      </w:r>
      <w:r w:rsidR="00FF7EF5" w:rsidRPr="00FF7EF5">
        <w:rPr>
          <w:rFonts w:ascii="Arial" w:hAnsi="Arial" w:cs="Arial"/>
          <w:bCs/>
          <w:sz w:val="22"/>
          <w:szCs w:val="22"/>
        </w:rPr>
        <w:t>sporządzon</w:t>
      </w:r>
      <w:r w:rsidR="007834DD">
        <w:rPr>
          <w:rFonts w:ascii="Arial" w:hAnsi="Arial" w:cs="Arial"/>
          <w:bCs/>
          <w:sz w:val="22"/>
          <w:szCs w:val="22"/>
        </w:rPr>
        <w:t>ej</w:t>
      </w:r>
      <w:r w:rsidR="00FF7EF5" w:rsidRPr="00FF7EF5">
        <w:rPr>
          <w:rFonts w:ascii="Arial" w:hAnsi="Arial" w:cs="Arial"/>
          <w:bCs/>
          <w:sz w:val="22"/>
          <w:szCs w:val="22"/>
        </w:rPr>
        <w:t xml:space="preserve"> w Generatorze eNGO w terminie, o którym mowa w</w:t>
      </w:r>
      <w:r w:rsidR="007834DD">
        <w:rPr>
          <w:rFonts w:ascii="Arial" w:hAnsi="Arial" w:cs="Arial"/>
          <w:bCs/>
          <w:sz w:val="22"/>
          <w:szCs w:val="22"/>
        </w:rPr>
        <w:t> </w:t>
      </w:r>
      <w:r w:rsidR="00FF7EF5" w:rsidRPr="00FF7EF5">
        <w:rPr>
          <w:rFonts w:ascii="Arial" w:hAnsi="Arial" w:cs="Arial"/>
          <w:bCs/>
          <w:sz w:val="22"/>
          <w:szCs w:val="22"/>
        </w:rPr>
        <w:t>punkcie V.1 ogłoszenia</w:t>
      </w:r>
      <w:bookmarkEnd w:id="15"/>
      <w:r w:rsidR="00AF47DF" w:rsidRPr="00084468">
        <w:rPr>
          <w:rFonts w:ascii="Arial" w:hAnsi="Arial" w:cs="Arial"/>
          <w:sz w:val="22"/>
          <w:szCs w:val="22"/>
        </w:rPr>
        <w:t>,</w:t>
      </w:r>
    </w:p>
    <w:p w14:paraId="67A37227" w14:textId="41CCB0D7" w:rsidR="00157784" w:rsidRPr="00157784" w:rsidRDefault="00DB0D90">
      <w:pPr>
        <w:pStyle w:val="Akapitzlist"/>
        <w:numPr>
          <w:ilvl w:val="0"/>
          <w:numId w:val="17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DB0D90">
        <w:rPr>
          <w:rFonts w:ascii="Arial" w:hAnsi="Arial" w:cs="Arial"/>
          <w:bCs/>
          <w:sz w:val="22"/>
          <w:szCs w:val="22"/>
        </w:rPr>
        <w:t>oferta zawiera właściwe załączniki, wynikające z ogłoszenia konkursowego</w:t>
      </w:r>
      <w:r w:rsidR="002071FB">
        <w:rPr>
          <w:rFonts w:ascii="Arial" w:hAnsi="Arial" w:cs="Arial"/>
          <w:bCs/>
          <w:sz w:val="22"/>
          <w:szCs w:val="22"/>
        </w:rPr>
        <w:t xml:space="preserve"> </w:t>
      </w:r>
      <w:r w:rsidR="002071FB" w:rsidRPr="002071FB">
        <w:rPr>
          <w:rFonts w:ascii="Arial" w:hAnsi="Arial" w:cs="Arial"/>
          <w:bCs/>
          <w:sz w:val="22"/>
          <w:szCs w:val="22"/>
        </w:rPr>
        <w:t>(punkt V.</w:t>
      </w:r>
      <w:r w:rsidR="002071FB">
        <w:rPr>
          <w:rFonts w:ascii="Arial" w:hAnsi="Arial" w:cs="Arial"/>
          <w:bCs/>
          <w:sz w:val="22"/>
          <w:szCs w:val="22"/>
        </w:rPr>
        <w:t>5</w:t>
      </w:r>
      <w:r w:rsidR="002071FB" w:rsidRPr="002071FB">
        <w:rPr>
          <w:rFonts w:ascii="Arial" w:hAnsi="Arial" w:cs="Arial"/>
          <w:bCs/>
          <w:sz w:val="22"/>
          <w:szCs w:val="22"/>
        </w:rPr>
        <w:t xml:space="preserve"> ogłoszenia)</w:t>
      </w:r>
      <w:r w:rsidR="00BE2214">
        <w:rPr>
          <w:rFonts w:ascii="Arial" w:hAnsi="Arial" w:cs="Arial"/>
          <w:bCs/>
          <w:sz w:val="22"/>
          <w:szCs w:val="22"/>
        </w:rPr>
        <w:t>,</w:t>
      </w:r>
    </w:p>
    <w:p w14:paraId="045F2321" w14:textId="61F77987" w:rsidR="00F3330C" w:rsidRPr="00157784" w:rsidRDefault="00157784">
      <w:pPr>
        <w:pStyle w:val="Akapitzlist"/>
        <w:numPr>
          <w:ilvl w:val="0"/>
          <w:numId w:val="17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Pr="00157784">
        <w:rPr>
          <w:rFonts w:ascii="Arial" w:hAnsi="Arial" w:cs="Arial"/>
          <w:bCs/>
          <w:sz w:val="22"/>
          <w:szCs w:val="22"/>
        </w:rPr>
        <w:t>ferta została podpisana</w:t>
      </w:r>
      <w:r w:rsidR="0034244B">
        <w:rPr>
          <w:rFonts w:ascii="Arial" w:hAnsi="Arial" w:cs="Arial"/>
          <w:bCs/>
          <w:sz w:val="22"/>
          <w:szCs w:val="22"/>
        </w:rPr>
        <w:t xml:space="preserve"> </w:t>
      </w:r>
      <w:r w:rsidRPr="00157784">
        <w:rPr>
          <w:rFonts w:ascii="Arial" w:hAnsi="Arial" w:cs="Arial"/>
          <w:bCs/>
          <w:sz w:val="22"/>
          <w:szCs w:val="22"/>
        </w:rPr>
        <w:t>jednolicie przez osoby upoważnione</w:t>
      </w:r>
      <w:r w:rsidR="00954A27" w:rsidRPr="00157784">
        <w:rPr>
          <w:rFonts w:ascii="Arial" w:hAnsi="Arial" w:cs="Arial"/>
          <w:bCs/>
          <w:sz w:val="22"/>
          <w:szCs w:val="22"/>
        </w:rPr>
        <w:t>.</w:t>
      </w:r>
    </w:p>
    <w:p w14:paraId="50D35E1D" w14:textId="325E6985" w:rsidR="001B29F6" w:rsidRPr="001B29F6" w:rsidRDefault="001B29F6" w:rsidP="004612F6">
      <w:pPr>
        <w:pStyle w:val="Akapitzlist"/>
        <w:numPr>
          <w:ilvl w:val="0"/>
          <w:numId w:val="10"/>
        </w:numPr>
        <w:spacing w:line="276" w:lineRule="auto"/>
        <w:ind w:left="357" w:hanging="357"/>
        <w:rPr>
          <w:rFonts w:ascii="Arial" w:hAnsi="Arial" w:cs="Arial"/>
          <w:sz w:val="22"/>
          <w:szCs w:val="22"/>
        </w:rPr>
      </w:pPr>
      <w:r w:rsidRPr="00B179CC">
        <w:rPr>
          <w:rFonts w:ascii="Arial" w:hAnsi="Arial" w:cs="Arial"/>
          <w:bCs/>
          <w:sz w:val="22"/>
          <w:szCs w:val="22"/>
        </w:rPr>
        <w:t>Ocena formalna dokonywana</w:t>
      </w:r>
      <w:r w:rsidR="00C65A7B" w:rsidRPr="00441DA7">
        <w:rPr>
          <w:rFonts w:ascii="Arial" w:hAnsi="Arial" w:cs="Arial"/>
          <w:bCs/>
          <w:sz w:val="22"/>
          <w:szCs w:val="22"/>
        </w:rPr>
        <w:t xml:space="preserve"> jest zgodnie z kryteriami określonymi w załączniku nr</w:t>
      </w:r>
      <w:r w:rsidR="00C65A7B">
        <w:rPr>
          <w:rFonts w:ascii="Arial" w:hAnsi="Arial" w:cs="Arial"/>
          <w:bCs/>
          <w:sz w:val="22"/>
          <w:szCs w:val="22"/>
        </w:rPr>
        <w:t> </w:t>
      </w:r>
      <w:r w:rsidR="00C65A7B" w:rsidRPr="00441DA7">
        <w:rPr>
          <w:rFonts w:ascii="Arial" w:hAnsi="Arial" w:cs="Arial"/>
          <w:bCs/>
          <w:sz w:val="22"/>
          <w:szCs w:val="22"/>
        </w:rPr>
        <w:t>1</w:t>
      </w:r>
      <w:r w:rsidR="00C65A7B">
        <w:rPr>
          <w:rFonts w:ascii="Arial" w:hAnsi="Arial" w:cs="Arial"/>
          <w:bCs/>
          <w:sz w:val="22"/>
          <w:szCs w:val="22"/>
        </w:rPr>
        <w:t> </w:t>
      </w:r>
      <w:r w:rsidR="00C65A7B" w:rsidRPr="00441DA7">
        <w:rPr>
          <w:rFonts w:ascii="Arial" w:hAnsi="Arial" w:cs="Arial"/>
          <w:bCs/>
          <w:sz w:val="22"/>
          <w:szCs w:val="22"/>
        </w:rPr>
        <w:t>do</w:t>
      </w:r>
      <w:r w:rsidR="00C65A7B">
        <w:rPr>
          <w:rFonts w:ascii="Arial" w:hAnsi="Arial" w:cs="Arial"/>
          <w:bCs/>
          <w:sz w:val="22"/>
          <w:szCs w:val="22"/>
        </w:rPr>
        <w:t> </w:t>
      </w:r>
      <w:r w:rsidR="00C65A7B" w:rsidRPr="00441DA7">
        <w:rPr>
          <w:rFonts w:ascii="Arial" w:hAnsi="Arial" w:cs="Arial"/>
          <w:bCs/>
          <w:sz w:val="22"/>
          <w:szCs w:val="22"/>
        </w:rPr>
        <w:t>ogłoszenia konkursowego.</w:t>
      </w:r>
    </w:p>
    <w:p w14:paraId="57CE500E" w14:textId="1A36EB55" w:rsidR="004612F6" w:rsidRPr="004612F6" w:rsidRDefault="004612F6" w:rsidP="004612F6">
      <w:pPr>
        <w:pStyle w:val="Akapitzlist"/>
        <w:numPr>
          <w:ilvl w:val="0"/>
          <w:numId w:val="10"/>
        </w:numPr>
        <w:spacing w:line="276" w:lineRule="auto"/>
        <w:ind w:left="357" w:hanging="357"/>
        <w:rPr>
          <w:rFonts w:ascii="Arial" w:hAnsi="Arial" w:cs="Arial"/>
          <w:sz w:val="22"/>
          <w:szCs w:val="22"/>
        </w:rPr>
      </w:pPr>
      <w:r w:rsidRPr="004612F6">
        <w:rPr>
          <w:rFonts w:ascii="Arial" w:hAnsi="Arial" w:cs="Arial"/>
          <w:bCs/>
          <w:sz w:val="22"/>
          <w:szCs w:val="22"/>
        </w:rPr>
        <w:t>W przypadku stwierdzenia uchybień w zakresie wymagań, o których mowa w </w:t>
      </w:r>
      <w:r w:rsidR="00BD76CF">
        <w:rPr>
          <w:rFonts w:ascii="Arial" w:hAnsi="Arial" w:cs="Arial"/>
          <w:bCs/>
          <w:sz w:val="22"/>
          <w:szCs w:val="22"/>
        </w:rPr>
        <w:t>punkcie</w:t>
      </w:r>
      <w:r w:rsidRPr="004612F6">
        <w:rPr>
          <w:rFonts w:ascii="Arial" w:hAnsi="Arial" w:cs="Arial"/>
          <w:bCs/>
          <w:sz w:val="22"/>
          <w:szCs w:val="22"/>
        </w:rPr>
        <w:t xml:space="preserve"> V</w:t>
      </w:r>
      <w:r w:rsidR="00813E33">
        <w:rPr>
          <w:rFonts w:ascii="Arial" w:hAnsi="Arial" w:cs="Arial"/>
          <w:bCs/>
          <w:sz w:val="22"/>
          <w:szCs w:val="22"/>
        </w:rPr>
        <w:t>I</w:t>
      </w:r>
      <w:r w:rsidRPr="004612F6">
        <w:rPr>
          <w:rFonts w:ascii="Arial" w:hAnsi="Arial" w:cs="Arial"/>
          <w:bCs/>
          <w:sz w:val="22"/>
          <w:szCs w:val="22"/>
        </w:rPr>
        <w:t>.</w:t>
      </w:r>
      <w:r w:rsidR="00A2619C">
        <w:rPr>
          <w:rFonts w:ascii="Arial" w:hAnsi="Arial" w:cs="Arial"/>
          <w:bCs/>
          <w:sz w:val="22"/>
          <w:szCs w:val="22"/>
        </w:rPr>
        <w:t>2.1-4</w:t>
      </w:r>
      <w:r w:rsidR="00A2619C">
        <w:rPr>
          <w:sz w:val="23"/>
          <w:szCs w:val="23"/>
        </w:rPr>
        <w:t xml:space="preserve"> </w:t>
      </w:r>
      <w:r w:rsidRPr="004612F6">
        <w:rPr>
          <w:rFonts w:ascii="Arial" w:hAnsi="Arial" w:cs="Arial"/>
          <w:bCs/>
          <w:sz w:val="22"/>
          <w:szCs w:val="22"/>
        </w:rPr>
        <w:t>ogłoszenia konkursowego, oferta podlega odrzuceniu bez możliwości jej uzupełnienia.</w:t>
      </w:r>
    </w:p>
    <w:p w14:paraId="20E21AE7" w14:textId="6A39898A" w:rsidR="004612F6" w:rsidRPr="004612F6" w:rsidRDefault="004612F6" w:rsidP="004612F6">
      <w:pPr>
        <w:pStyle w:val="Akapitzlist"/>
        <w:numPr>
          <w:ilvl w:val="0"/>
          <w:numId w:val="10"/>
        </w:numPr>
        <w:spacing w:line="276" w:lineRule="auto"/>
        <w:ind w:left="357" w:hanging="357"/>
        <w:rPr>
          <w:rFonts w:ascii="Arial" w:hAnsi="Arial" w:cs="Arial"/>
          <w:sz w:val="22"/>
          <w:szCs w:val="22"/>
        </w:rPr>
      </w:pPr>
      <w:r w:rsidRPr="004612F6">
        <w:rPr>
          <w:rFonts w:ascii="Arial" w:hAnsi="Arial" w:cs="Arial"/>
          <w:bCs/>
          <w:sz w:val="22"/>
          <w:szCs w:val="22"/>
        </w:rPr>
        <w:t xml:space="preserve">W przypadku stwierdzenia uchybień w zakresie wymagań, o których mowa </w:t>
      </w:r>
      <w:r w:rsidR="00D418CA" w:rsidRPr="004612F6">
        <w:rPr>
          <w:rFonts w:ascii="Arial" w:hAnsi="Arial" w:cs="Arial"/>
          <w:bCs/>
          <w:sz w:val="22"/>
          <w:szCs w:val="22"/>
        </w:rPr>
        <w:t>w </w:t>
      </w:r>
      <w:r w:rsidR="00D418CA">
        <w:rPr>
          <w:rFonts w:ascii="Arial" w:hAnsi="Arial" w:cs="Arial"/>
          <w:bCs/>
          <w:sz w:val="22"/>
          <w:szCs w:val="22"/>
        </w:rPr>
        <w:t>punkcie</w:t>
      </w:r>
      <w:r w:rsidR="00D418CA" w:rsidRPr="004612F6">
        <w:rPr>
          <w:rFonts w:ascii="Arial" w:hAnsi="Arial" w:cs="Arial"/>
          <w:bCs/>
          <w:sz w:val="22"/>
          <w:szCs w:val="22"/>
        </w:rPr>
        <w:t xml:space="preserve"> V</w:t>
      </w:r>
      <w:r w:rsidR="00B56DAC">
        <w:rPr>
          <w:rFonts w:ascii="Arial" w:hAnsi="Arial" w:cs="Arial"/>
          <w:bCs/>
          <w:sz w:val="22"/>
          <w:szCs w:val="22"/>
        </w:rPr>
        <w:t>I</w:t>
      </w:r>
      <w:r w:rsidR="00D418CA" w:rsidRPr="004612F6">
        <w:rPr>
          <w:rFonts w:ascii="Arial" w:hAnsi="Arial" w:cs="Arial"/>
          <w:bCs/>
          <w:sz w:val="22"/>
          <w:szCs w:val="22"/>
        </w:rPr>
        <w:t>.</w:t>
      </w:r>
      <w:r w:rsidR="00A2619C">
        <w:rPr>
          <w:rFonts w:ascii="Arial" w:hAnsi="Arial" w:cs="Arial"/>
          <w:bCs/>
          <w:sz w:val="22"/>
          <w:szCs w:val="22"/>
        </w:rPr>
        <w:t>2.5-7</w:t>
      </w:r>
      <w:r w:rsidR="00D418CA" w:rsidRPr="00BD76CF">
        <w:rPr>
          <w:sz w:val="23"/>
          <w:szCs w:val="23"/>
        </w:rPr>
        <w:t xml:space="preserve"> </w:t>
      </w:r>
      <w:r w:rsidRPr="004612F6">
        <w:rPr>
          <w:rFonts w:ascii="Arial" w:hAnsi="Arial" w:cs="Arial"/>
          <w:bCs/>
          <w:sz w:val="22"/>
          <w:szCs w:val="22"/>
        </w:rPr>
        <w:t>ogłoszenia konkursowego</w:t>
      </w:r>
      <w:r w:rsidR="00A2619C">
        <w:rPr>
          <w:rFonts w:ascii="Arial" w:hAnsi="Arial" w:cs="Arial"/>
          <w:bCs/>
          <w:sz w:val="22"/>
          <w:szCs w:val="22"/>
        </w:rPr>
        <w:t>,</w:t>
      </w:r>
      <w:r w:rsidRPr="004612F6">
        <w:rPr>
          <w:rFonts w:ascii="Arial" w:hAnsi="Arial" w:cs="Arial"/>
          <w:bCs/>
          <w:sz w:val="22"/>
          <w:szCs w:val="22"/>
        </w:rPr>
        <w:t xml:space="preserve"> wzywa się oferenta do usunięcia braków formalnych i</w:t>
      </w:r>
      <w:r w:rsidR="00A2619C">
        <w:rPr>
          <w:rFonts w:ascii="Arial" w:hAnsi="Arial" w:cs="Arial"/>
          <w:bCs/>
          <w:sz w:val="22"/>
          <w:szCs w:val="22"/>
        </w:rPr>
        <w:t> </w:t>
      </w:r>
      <w:r w:rsidRPr="004612F6">
        <w:rPr>
          <w:rFonts w:ascii="Arial" w:hAnsi="Arial" w:cs="Arial"/>
          <w:bCs/>
          <w:sz w:val="22"/>
          <w:szCs w:val="22"/>
        </w:rPr>
        <w:t>oczywistych omyłek za pomocą Generatora eNGO.</w:t>
      </w:r>
    </w:p>
    <w:p w14:paraId="1D2EE663" w14:textId="7ACA69AD" w:rsidR="004612F6" w:rsidRPr="004612F6" w:rsidRDefault="004612F6" w:rsidP="00A0470E">
      <w:pPr>
        <w:pStyle w:val="Akapitzlist"/>
        <w:numPr>
          <w:ilvl w:val="0"/>
          <w:numId w:val="10"/>
        </w:numPr>
        <w:spacing w:line="276" w:lineRule="auto"/>
        <w:ind w:left="357" w:hanging="357"/>
        <w:rPr>
          <w:rFonts w:ascii="Arial" w:hAnsi="Arial" w:cs="Arial"/>
          <w:sz w:val="22"/>
          <w:szCs w:val="22"/>
        </w:rPr>
      </w:pPr>
      <w:r w:rsidRPr="004612F6">
        <w:rPr>
          <w:rFonts w:ascii="Arial" w:hAnsi="Arial" w:cs="Arial"/>
          <w:bCs/>
          <w:sz w:val="22"/>
          <w:szCs w:val="22"/>
        </w:rPr>
        <w:t>Oferent zobowiązany jest do usunięcia uchybień w terminie</w:t>
      </w:r>
      <w:r w:rsidR="00505D39">
        <w:rPr>
          <w:rFonts w:ascii="Arial" w:hAnsi="Arial" w:cs="Arial"/>
          <w:bCs/>
          <w:sz w:val="22"/>
          <w:szCs w:val="22"/>
        </w:rPr>
        <w:t xml:space="preserve"> trzech</w:t>
      </w:r>
      <w:r w:rsidRPr="004612F6">
        <w:rPr>
          <w:rFonts w:ascii="Arial" w:hAnsi="Arial" w:cs="Arial"/>
          <w:bCs/>
          <w:sz w:val="22"/>
          <w:szCs w:val="22"/>
        </w:rPr>
        <w:t xml:space="preserve"> dni roboczych od dnia powzięcia informacji o stwierdzonych nieprawidłowościach.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612F6">
        <w:rPr>
          <w:rFonts w:ascii="Arial" w:hAnsi="Arial" w:cs="Arial"/>
          <w:bCs/>
          <w:sz w:val="22"/>
          <w:szCs w:val="22"/>
        </w:rPr>
        <w:t xml:space="preserve">Za datę powzięcia informacji </w:t>
      </w:r>
      <w:r w:rsidRPr="004612F6">
        <w:rPr>
          <w:rFonts w:ascii="Arial" w:hAnsi="Arial" w:cs="Arial"/>
          <w:bCs/>
          <w:sz w:val="22"/>
          <w:szCs w:val="22"/>
        </w:rPr>
        <w:lastRenderedPageBreak/>
        <w:t>o stwierdzonych nieprawidłowościach uznaje się datę wysłania wiadomości elektronicznej lub w</w:t>
      </w:r>
      <w:r w:rsidR="00E048E5">
        <w:rPr>
          <w:rFonts w:ascii="Arial" w:hAnsi="Arial" w:cs="Arial"/>
          <w:bCs/>
          <w:sz w:val="22"/>
          <w:szCs w:val="22"/>
        </w:rPr>
        <w:t xml:space="preserve"> </w:t>
      </w:r>
      <w:r w:rsidRPr="004612F6">
        <w:rPr>
          <w:rFonts w:ascii="Arial" w:hAnsi="Arial" w:cs="Arial"/>
          <w:bCs/>
          <w:sz w:val="22"/>
          <w:szCs w:val="22"/>
        </w:rPr>
        <w:t>generatorze ofert. Ponadto</w:t>
      </w:r>
      <w:r w:rsidR="00501892">
        <w:rPr>
          <w:rFonts w:ascii="Arial" w:hAnsi="Arial" w:cs="Arial"/>
          <w:bCs/>
          <w:sz w:val="22"/>
          <w:szCs w:val="22"/>
        </w:rPr>
        <w:t xml:space="preserve"> oferent jest informowany </w:t>
      </w:r>
      <w:r w:rsidRPr="004612F6">
        <w:rPr>
          <w:rFonts w:ascii="Arial" w:hAnsi="Arial" w:cs="Arial"/>
          <w:bCs/>
          <w:sz w:val="22"/>
          <w:szCs w:val="22"/>
        </w:rPr>
        <w:t>telefonicznie o stwierdzonych</w:t>
      </w:r>
      <w:r w:rsidR="00501892">
        <w:rPr>
          <w:rFonts w:ascii="Arial" w:hAnsi="Arial" w:cs="Arial"/>
          <w:bCs/>
          <w:sz w:val="22"/>
          <w:szCs w:val="22"/>
        </w:rPr>
        <w:t xml:space="preserve"> </w:t>
      </w:r>
      <w:r w:rsidRPr="004612F6">
        <w:rPr>
          <w:rFonts w:ascii="Arial" w:hAnsi="Arial" w:cs="Arial"/>
          <w:bCs/>
          <w:sz w:val="22"/>
          <w:szCs w:val="22"/>
        </w:rPr>
        <w:t>uchybieniach i wyznaczonym terminie ich usunięcia.</w:t>
      </w:r>
    </w:p>
    <w:p w14:paraId="5CC9C161" w14:textId="7DC1430D" w:rsidR="00A0470E" w:rsidRDefault="00A0470E" w:rsidP="00A0470E">
      <w:pPr>
        <w:pStyle w:val="Akapitzlist"/>
        <w:spacing w:line="276" w:lineRule="auto"/>
        <w:ind w:left="357"/>
        <w:rPr>
          <w:rFonts w:ascii="Arial" w:hAnsi="Arial" w:cs="Arial"/>
          <w:bCs/>
          <w:sz w:val="22"/>
          <w:szCs w:val="22"/>
        </w:rPr>
      </w:pPr>
      <w:r w:rsidRPr="00A0470E">
        <w:rPr>
          <w:rFonts w:ascii="Arial" w:hAnsi="Arial" w:cs="Arial"/>
          <w:bCs/>
          <w:sz w:val="22"/>
          <w:szCs w:val="22"/>
        </w:rPr>
        <w:t>Jeżeli oferent nie usunie błędów w ww. terminie, ofertę pozostawia się bez rozpatrzenia</w:t>
      </w:r>
      <w:r w:rsidR="00757A8E">
        <w:rPr>
          <w:rFonts w:ascii="Arial" w:hAnsi="Arial" w:cs="Arial"/>
          <w:bCs/>
          <w:sz w:val="22"/>
          <w:szCs w:val="22"/>
        </w:rPr>
        <w:t xml:space="preserve"> i nie kieruje się jej do oceny merytorycznej</w:t>
      </w:r>
      <w:r w:rsidRPr="00A0470E">
        <w:rPr>
          <w:rFonts w:ascii="Arial" w:hAnsi="Arial" w:cs="Arial"/>
          <w:bCs/>
          <w:sz w:val="22"/>
          <w:szCs w:val="22"/>
        </w:rPr>
        <w:t>.</w:t>
      </w:r>
    </w:p>
    <w:p w14:paraId="04CFD42A" w14:textId="5525155D" w:rsidR="0004522C" w:rsidRPr="0004522C" w:rsidRDefault="0004522C" w:rsidP="0004522C">
      <w:pPr>
        <w:pStyle w:val="Akapitzlist"/>
        <w:numPr>
          <w:ilvl w:val="0"/>
          <w:numId w:val="10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04522C">
        <w:rPr>
          <w:rFonts w:ascii="Arial" w:hAnsi="Arial" w:cs="Arial"/>
          <w:sz w:val="22"/>
          <w:szCs w:val="22"/>
        </w:rPr>
        <w:t>Oferent zobowiązany jest do podania adresu mailowego do osoby upoważnionej do składania wyjaśnień dotyczących oferty w celu skutecznego poinformowania o stwierdzonych brakach lub uchybieniach i oczywistych omyłkach. W przypadku braku adresu mailowego oferent zobowiązany jest podać numer telefonu. Podanie danych kontaktowych jest istotne w przypadku zidentyfikowania w ofercie uchybień/omyłek możliwych do usunięcia.</w:t>
      </w:r>
    </w:p>
    <w:p w14:paraId="319BB31E" w14:textId="694A933C" w:rsidR="00DE2504" w:rsidRPr="00234274" w:rsidRDefault="00DE2504" w:rsidP="00AE3479">
      <w:pPr>
        <w:pStyle w:val="Akapitzlist"/>
        <w:numPr>
          <w:ilvl w:val="0"/>
          <w:numId w:val="10"/>
        </w:numPr>
        <w:spacing w:line="276" w:lineRule="auto"/>
        <w:ind w:left="357" w:hanging="357"/>
        <w:rPr>
          <w:rFonts w:ascii="Arial" w:hAnsi="Arial" w:cs="Arial"/>
          <w:sz w:val="22"/>
          <w:szCs w:val="22"/>
        </w:rPr>
      </w:pPr>
      <w:r w:rsidRPr="008F13B7">
        <w:rPr>
          <w:rFonts w:ascii="Arial" w:hAnsi="Arial" w:cs="Arial"/>
          <w:bCs/>
          <w:sz w:val="22"/>
          <w:szCs w:val="22"/>
        </w:rPr>
        <w:t xml:space="preserve">Oferty zweryfikowane pod względem formalnym (spełniające kryteria formalne) </w:t>
      </w:r>
      <w:r w:rsidR="00DE7704" w:rsidRPr="00DE7704">
        <w:rPr>
          <w:rFonts w:ascii="Arial" w:hAnsi="Arial" w:cs="Arial"/>
          <w:bCs/>
          <w:sz w:val="22"/>
          <w:szCs w:val="22"/>
        </w:rPr>
        <w:t>kierowane są pod obrady komisji konkursowej do oceny ofert realizacji zadań publicznych</w:t>
      </w:r>
      <w:r w:rsidR="00FF49B8">
        <w:rPr>
          <w:rFonts w:ascii="Arial" w:hAnsi="Arial" w:cs="Arial"/>
          <w:bCs/>
          <w:sz w:val="22"/>
          <w:szCs w:val="22"/>
        </w:rPr>
        <w:t xml:space="preserve"> pod względem merytorycznym</w:t>
      </w:r>
      <w:r w:rsidR="00DE7704" w:rsidRPr="00DE7704">
        <w:rPr>
          <w:rFonts w:ascii="Arial" w:hAnsi="Arial" w:cs="Arial"/>
          <w:bCs/>
          <w:sz w:val="22"/>
          <w:szCs w:val="22"/>
        </w:rPr>
        <w:t>.</w:t>
      </w:r>
    </w:p>
    <w:p w14:paraId="09A54AC9" w14:textId="3B02388B" w:rsidR="00234274" w:rsidRPr="008F13B7" w:rsidRDefault="00234274" w:rsidP="00AE3479">
      <w:pPr>
        <w:pStyle w:val="Akapitzlist"/>
        <w:numPr>
          <w:ilvl w:val="0"/>
          <w:numId w:val="10"/>
        </w:numPr>
        <w:spacing w:line="276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Komisja konkursowa opiniuje oferty w terminie najpóźniej do 60 dni od daty określającej końcowy termin składania ofert.</w:t>
      </w:r>
    </w:p>
    <w:p w14:paraId="3D334344" w14:textId="568B97FC" w:rsidR="00B13AE5" w:rsidRPr="00F56281" w:rsidRDefault="00B13AE5" w:rsidP="00AE3479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B13AE5">
        <w:rPr>
          <w:rFonts w:ascii="Arial" w:hAnsi="Arial" w:cs="Arial"/>
          <w:sz w:val="22"/>
          <w:szCs w:val="22"/>
        </w:rPr>
        <w:t xml:space="preserve">Ocena merytoryczna dokonywana jest </w:t>
      </w:r>
      <w:r w:rsidR="002E345E">
        <w:rPr>
          <w:rFonts w:ascii="Arial" w:hAnsi="Arial" w:cs="Arial"/>
          <w:sz w:val="22"/>
          <w:szCs w:val="22"/>
        </w:rPr>
        <w:t xml:space="preserve">na </w:t>
      </w:r>
      <w:r w:rsidR="002E345E" w:rsidRPr="008F13B7">
        <w:rPr>
          <w:rFonts w:ascii="Arial" w:hAnsi="Arial" w:cs="Arial"/>
          <w:sz w:val="22"/>
          <w:szCs w:val="22"/>
        </w:rPr>
        <w:t>podstawie kryteriów określon</w:t>
      </w:r>
      <w:r w:rsidR="00C67453" w:rsidRPr="008F13B7">
        <w:rPr>
          <w:rFonts w:ascii="Arial" w:hAnsi="Arial" w:cs="Arial"/>
          <w:sz w:val="22"/>
          <w:szCs w:val="22"/>
        </w:rPr>
        <w:t xml:space="preserve">ych w </w:t>
      </w:r>
      <w:r w:rsidRPr="008F13B7">
        <w:rPr>
          <w:rFonts w:ascii="Arial" w:hAnsi="Arial" w:cs="Arial"/>
          <w:sz w:val="22"/>
          <w:szCs w:val="22"/>
        </w:rPr>
        <w:t>załącznik</w:t>
      </w:r>
      <w:r w:rsidR="00C67453" w:rsidRPr="008F13B7">
        <w:rPr>
          <w:rFonts w:ascii="Arial" w:hAnsi="Arial" w:cs="Arial"/>
          <w:sz w:val="22"/>
          <w:szCs w:val="22"/>
        </w:rPr>
        <w:t>u</w:t>
      </w:r>
      <w:r w:rsidRPr="008F13B7">
        <w:rPr>
          <w:rFonts w:ascii="Arial" w:hAnsi="Arial" w:cs="Arial"/>
          <w:sz w:val="22"/>
          <w:szCs w:val="22"/>
        </w:rPr>
        <w:t xml:space="preserve"> nr 2 do </w:t>
      </w:r>
      <w:r w:rsidR="002E345E" w:rsidRPr="008F13B7">
        <w:rPr>
          <w:rFonts w:ascii="Arial" w:hAnsi="Arial" w:cs="Arial"/>
          <w:sz w:val="22"/>
          <w:szCs w:val="22"/>
        </w:rPr>
        <w:t xml:space="preserve">niniejszego </w:t>
      </w:r>
      <w:r w:rsidRPr="008F13B7">
        <w:rPr>
          <w:rFonts w:ascii="Arial" w:hAnsi="Arial" w:cs="Arial"/>
          <w:sz w:val="22"/>
          <w:szCs w:val="22"/>
        </w:rPr>
        <w:t>ogłoszenia konkursowego.</w:t>
      </w:r>
    </w:p>
    <w:p w14:paraId="72A85879" w14:textId="77777777" w:rsidR="00B13AE5" w:rsidRPr="00E048E5" w:rsidRDefault="00271336" w:rsidP="00AE3479">
      <w:pPr>
        <w:pStyle w:val="Akapitzlist"/>
        <w:numPr>
          <w:ilvl w:val="0"/>
          <w:numId w:val="10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271336">
        <w:rPr>
          <w:rFonts w:ascii="Arial" w:hAnsi="Arial" w:cs="Arial"/>
          <w:bCs/>
          <w:sz w:val="22"/>
          <w:szCs w:val="22"/>
        </w:rPr>
        <w:t>Komisja dokonuje oceny merytorycznej oferty na podstawie następujących kryteriów:</w:t>
      </w:r>
    </w:p>
    <w:p w14:paraId="3F5712D1" w14:textId="31A38583" w:rsidR="00E048E5" w:rsidRPr="00F56281" w:rsidRDefault="00E048E5" w:rsidP="00AE3479">
      <w:pPr>
        <w:pStyle w:val="Akapitzlist"/>
        <w:numPr>
          <w:ilvl w:val="0"/>
          <w:numId w:val="29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E048E5">
        <w:rPr>
          <w:rFonts w:ascii="Arial" w:hAnsi="Arial" w:cs="Arial"/>
          <w:sz w:val="22"/>
          <w:szCs w:val="22"/>
        </w:rPr>
        <w:t>możliwość realizacji zadania publicznego</w:t>
      </w:r>
      <w:r w:rsidR="00C91B6F">
        <w:rPr>
          <w:rFonts w:ascii="Arial" w:hAnsi="Arial" w:cs="Arial"/>
          <w:sz w:val="22"/>
          <w:szCs w:val="22"/>
        </w:rPr>
        <w:t xml:space="preserve"> </w:t>
      </w:r>
      <w:r w:rsidR="00C91B6F" w:rsidRPr="00C91B6F">
        <w:rPr>
          <w:rFonts w:ascii="Arial" w:hAnsi="Arial" w:cs="Arial"/>
          <w:sz w:val="22"/>
          <w:szCs w:val="22"/>
        </w:rPr>
        <w:t>przez organizację pozarządową lub podmiot wymienion</w:t>
      </w:r>
      <w:r w:rsidR="00C91B6F">
        <w:rPr>
          <w:rFonts w:ascii="Arial" w:hAnsi="Arial" w:cs="Arial"/>
          <w:sz w:val="22"/>
          <w:szCs w:val="22"/>
        </w:rPr>
        <w:t>y</w:t>
      </w:r>
      <w:r w:rsidR="00C91B6F" w:rsidRPr="00C91B6F">
        <w:rPr>
          <w:rFonts w:ascii="Arial" w:hAnsi="Arial" w:cs="Arial"/>
          <w:sz w:val="22"/>
          <w:szCs w:val="22"/>
        </w:rPr>
        <w:t xml:space="preserve"> w art. 3 ust. 3</w:t>
      </w:r>
      <w:r w:rsidR="00C91B6F">
        <w:rPr>
          <w:rFonts w:ascii="Arial" w:hAnsi="Arial" w:cs="Arial"/>
          <w:sz w:val="22"/>
          <w:szCs w:val="22"/>
        </w:rPr>
        <w:t xml:space="preserve"> ustawy</w:t>
      </w:r>
      <w:r w:rsidR="00125377">
        <w:rPr>
          <w:rFonts w:ascii="Arial" w:hAnsi="Arial" w:cs="Arial"/>
          <w:sz w:val="22"/>
          <w:szCs w:val="22"/>
        </w:rPr>
        <w:t xml:space="preserve"> (0-12 pkt)</w:t>
      </w:r>
      <w:r w:rsidR="00F56281">
        <w:rPr>
          <w:rFonts w:ascii="Arial" w:hAnsi="Arial" w:cs="Arial"/>
          <w:sz w:val="22"/>
          <w:szCs w:val="22"/>
        </w:rPr>
        <w:t xml:space="preserve">, </w:t>
      </w:r>
    </w:p>
    <w:p w14:paraId="0A79B552" w14:textId="29A8CAF1" w:rsidR="00686060" w:rsidRPr="00686060" w:rsidRDefault="00B83111" w:rsidP="00686060">
      <w:pPr>
        <w:pStyle w:val="Akapitzlist"/>
        <w:numPr>
          <w:ilvl w:val="0"/>
          <w:numId w:val="29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przedstawiona kalkulacja</w:t>
      </w:r>
      <w:r w:rsidR="00686060" w:rsidRPr="00E048E5">
        <w:rPr>
          <w:rFonts w:ascii="Arial" w:hAnsi="Arial" w:cs="Arial"/>
          <w:sz w:val="22"/>
          <w:szCs w:val="22"/>
        </w:rPr>
        <w:t xml:space="preserve"> kosztów realizacji zadania publicznego, w tym w</w:t>
      </w:r>
      <w:r w:rsidR="002A2377">
        <w:rPr>
          <w:rFonts w:ascii="Arial" w:hAnsi="Arial" w:cs="Arial"/>
          <w:sz w:val="22"/>
          <w:szCs w:val="22"/>
        </w:rPr>
        <w:t> </w:t>
      </w:r>
      <w:r w:rsidR="00686060" w:rsidRPr="00E048E5">
        <w:rPr>
          <w:rFonts w:ascii="Arial" w:hAnsi="Arial" w:cs="Arial"/>
          <w:sz w:val="22"/>
          <w:szCs w:val="22"/>
        </w:rPr>
        <w:t>odniesieniu do zakresu rzeczowego zadania</w:t>
      </w:r>
      <w:r w:rsidR="00125377">
        <w:rPr>
          <w:rFonts w:ascii="Arial" w:hAnsi="Arial" w:cs="Arial"/>
          <w:sz w:val="22"/>
          <w:szCs w:val="22"/>
        </w:rPr>
        <w:t xml:space="preserve"> (0-15)</w:t>
      </w:r>
      <w:r w:rsidR="00686060" w:rsidRPr="00E048E5">
        <w:rPr>
          <w:rFonts w:ascii="Arial" w:hAnsi="Arial" w:cs="Arial"/>
          <w:sz w:val="22"/>
          <w:szCs w:val="22"/>
        </w:rPr>
        <w:t>,</w:t>
      </w:r>
    </w:p>
    <w:p w14:paraId="7A2DB2A6" w14:textId="58DD51B0" w:rsidR="00271336" w:rsidRDefault="000F48C6" w:rsidP="00E048E5">
      <w:pPr>
        <w:pStyle w:val="Akapitzlist"/>
        <w:numPr>
          <w:ilvl w:val="0"/>
          <w:numId w:val="29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proponowana jakość wykonania zadania oraz</w:t>
      </w:r>
      <w:r w:rsidR="00271336" w:rsidRPr="00E048E5">
        <w:rPr>
          <w:rFonts w:ascii="Arial" w:hAnsi="Arial" w:cs="Arial"/>
          <w:sz w:val="22"/>
          <w:szCs w:val="22"/>
        </w:rPr>
        <w:t xml:space="preserve"> kwalifikacje osób, przy udziale których </w:t>
      </w:r>
      <w:r w:rsidR="00C91B6F" w:rsidRPr="00C91B6F">
        <w:rPr>
          <w:rFonts w:ascii="Arial" w:hAnsi="Arial" w:cs="Arial"/>
          <w:bCs/>
          <w:sz w:val="22"/>
          <w:szCs w:val="22"/>
        </w:rPr>
        <w:t xml:space="preserve">organizacja pozarządowa lub podmiot określony w art. 3 ust. 3 ustawy </w:t>
      </w:r>
      <w:r w:rsidR="00271336" w:rsidRPr="00E048E5">
        <w:rPr>
          <w:rFonts w:ascii="Arial" w:hAnsi="Arial" w:cs="Arial"/>
          <w:sz w:val="22"/>
          <w:szCs w:val="22"/>
        </w:rPr>
        <w:t>będzie realizować zadanie publiczne</w:t>
      </w:r>
      <w:r w:rsidR="00125377">
        <w:rPr>
          <w:rFonts w:ascii="Arial" w:hAnsi="Arial" w:cs="Arial"/>
          <w:sz w:val="22"/>
          <w:szCs w:val="22"/>
        </w:rPr>
        <w:t xml:space="preserve"> (0-25 pkt)</w:t>
      </w:r>
      <w:r w:rsidR="00271336" w:rsidRPr="00E048E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62B7C6C" w14:textId="6B361C47" w:rsidR="00D73CA5" w:rsidRDefault="00D73CA5" w:rsidP="00E048E5">
      <w:pPr>
        <w:pStyle w:val="Akapitzlist"/>
        <w:numPr>
          <w:ilvl w:val="0"/>
          <w:numId w:val="29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ocena wysokości planowanego przez </w:t>
      </w:r>
      <w:r w:rsidR="00C91B6F" w:rsidRPr="00C91B6F">
        <w:rPr>
          <w:rFonts w:ascii="Arial" w:hAnsi="Arial" w:cs="Arial"/>
          <w:sz w:val="22"/>
          <w:szCs w:val="22"/>
        </w:rPr>
        <w:t>organizację pozarządową lub podmiot wymienion</w:t>
      </w:r>
      <w:r w:rsidR="00C91B6F">
        <w:rPr>
          <w:rFonts w:ascii="Arial" w:hAnsi="Arial" w:cs="Arial"/>
          <w:sz w:val="22"/>
          <w:szCs w:val="22"/>
        </w:rPr>
        <w:t>y</w:t>
      </w:r>
      <w:r w:rsidR="00C91B6F" w:rsidRPr="00C91B6F">
        <w:rPr>
          <w:rFonts w:ascii="Arial" w:hAnsi="Arial" w:cs="Arial"/>
          <w:sz w:val="22"/>
          <w:szCs w:val="22"/>
        </w:rPr>
        <w:t xml:space="preserve"> w art. 3 ust. 3</w:t>
      </w:r>
      <w:r>
        <w:rPr>
          <w:rFonts w:ascii="Arial" w:hAnsi="Arial" w:cs="Arial"/>
          <w:sz w:val="22"/>
          <w:szCs w:val="22"/>
        </w:rPr>
        <w:t xml:space="preserve"> </w:t>
      </w:r>
      <w:r w:rsidR="00C91B6F">
        <w:rPr>
          <w:rFonts w:ascii="Arial" w:hAnsi="Arial" w:cs="Arial"/>
          <w:sz w:val="22"/>
          <w:szCs w:val="22"/>
        </w:rPr>
        <w:t xml:space="preserve">ustawy </w:t>
      </w:r>
      <w:r>
        <w:rPr>
          <w:rFonts w:ascii="Arial" w:hAnsi="Arial" w:cs="Arial"/>
          <w:sz w:val="22"/>
          <w:szCs w:val="22"/>
        </w:rPr>
        <w:t>udziału wkładu własnego w realizację zadania</w:t>
      </w:r>
      <w:r w:rsidR="00125377">
        <w:rPr>
          <w:rFonts w:ascii="Arial" w:hAnsi="Arial" w:cs="Arial"/>
          <w:sz w:val="22"/>
          <w:szCs w:val="22"/>
        </w:rPr>
        <w:t xml:space="preserve"> (0-5 pkt)</w:t>
      </w:r>
      <w:r>
        <w:rPr>
          <w:rFonts w:ascii="Arial" w:hAnsi="Arial" w:cs="Arial"/>
          <w:sz w:val="22"/>
          <w:szCs w:val="22"/>
        </w:rPr>
        <w:t>,</w:t>
      </w:r>
    </w:p>
    <w:p w14:paraId="0D51074A" w14:textId="06CFB1B9" w:rsidR="00271336" w:rsidRPr="00E048E5" w:rsidRDefault="00271336" w:rsidP="00E048E5">
      <w:pPr>
        <w:pStyle w:val="Akapitzlist"/>
        <w:numPr>
          <w:ilvl w:val="0"/>
          <w:numId w:val="29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E048E5">
        <w:rPr>
          <w:rFonts w:ascii="Arial" w:hAnsi="Arial" w:cs="Arial"/>
          <w:sz w:val="22"/>
          <w:szCs w:val="22"/>
        </w:rPr>
        <w:t>ocena realizacji zleconych zadań publicznych oferentowi, który w latach poprzednich realizował zlecone zadania publiczne, biorąc pod uwagę rzetelność i terminowość oraz sposób rozliczenia otrzymanych na ten cel środków</w:t>
      </w:r>
      <w:r w:rsidR="00A367D8">
        <w:rPr>
          <w:rFonts w:ascii="Arial" w:hAnsi="Arial" w:cs="Arial"/>
          <w:sz w:val="22"/>
          <w:szCs w:val="22"/>
        </w:rPr>
        <w:t xml:space="preserve"> (0-3 pkt)</w:t>
      </w:r>
      <w:r w:rsidRPr="00E048E5">
        <w:rPr>
          <w:rFonts w:ascii="Arial" w:hAnsi="Arial" w:cs="Arial"/>
          <w:sz w:val="22"/>
          <w:szCs w:val="22"/>
        </w:rPr>
        <w:t>.</w:t>
      </w:r>
    </w:p>
    <w:p w14:paraId="7891635E" w14:textId="75D79826" w:rsidR="00E17C70" w:rsidRDefault="00E17C70" w:rsidP="00E17C70">
      <w:pPr>
        <w:pStyle w:val="Akapitzlist"/>
        <w:numPr>
          <w:ilvl w:val="0"/>
          <w:numId w:val="10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C928EA">
        <w:rPr>
          <w:rFonts w:ascii="Arial" w:hAnsi="Arial" w:cs="Arial"/>
          <w:sz w:val="22"/>
          <w:szCs w:val="22"/>
        </w:rPr>
        <w:t xml:space="preserve">Oferta może uzyskać maksymalnie </w:t>
      </w:r>
      <w:r w:rsidR="000A5674" w:rsidRPr="000A5674">
        <w:rPr>
          <w:rFonts w:ascii="Arial" w:hAnsi="Arial" w:cs="Arial"/>
          <w:sz w:val="22"/>
          <w:szCs w:val="22"/>
        </w:rPr>
        <w:t>6</w:t>
      </w:r>
      <w:r w:rsidRPr="000A5674">
        <w:rPr>
          <w:rFonts w:ascii="Arial" w:hAnsi="Arial" w:cs="Arial"/>
          <w:sz w:val="22"/>
          <w:szCs w:val="22"/>
        </w:rPr>
        <w:t xml:space="preserve">0 </w:t>
      </w:r>
      <w:r w:rsidRPr="00B30F13">
        <w:rPr>
          <w:rFonts w:ascii="Arial" w:hAnsi="Arial" w:cs="Arial"/>
          <w:sz w:val="22"/>
          <w:szCs w:val="22"/>
        </w:rPr>
        <w:t>punktów</w:t>
      </w:r>
      <w:r w:rsidRPr="00611150">
        <w:rPr>
          <w:rFonts w:ascii="Arial" w:hAnsi="Arial" w:cs="Arial"/>
          <w:sz w:val="22"/>
          <w:szCs w:val="22"/>
        </w:rPr>
        <w:t>.</w:t>
      </w:r>
      <w:r w:rsidRPr="00C928EA">
        <w:rPr>
          <w:rFonts w:ascii="Arial" w:hAnsi="Arial" w:cs="Arial"/>
          <w:sz w:val="22"/>
          <w:szCs w:val="22"/>
        </w:rPr>
        <w:t xml:space="preserve"> Komisja konkursowa może rekomendować Prezydentowi Miasta Rzeszowa udzielenie dotacji w przypadku ofer</w:t>
      </w:r>
      <w:r w:rsidR="004254A5">
        <w:rPr>
          <w:rFonts w:ascii="Arial" w:hAnsi="Arial" w:cs="Arial"/>
          <w:sz w:val="22"/>
          <w:szCs w:val="22"/>
        </w:rPr>
        <w:t>t</w:t>
      </w:r>
      <w:r w:rsidR="00516204">
        <w:rPr>
          <w:rFonts w:ascii="Arial" w:hAnsi="Arial" w:cs="Arial"/>
          <w:sz w:val="22"/>
          <w:szCs w:val="22"/>
        </w:rPr>
        <w:t xml:space="preserve"> zaopiniowanych pozytywnie</w:t>
      </w:r>
      <w:r w:rsidR="004254A5">
        <w:rPr>
          <w:rFonts w:ascii="Arial" w:hAnsi="Arial" w:cs="Arial"/>
          <w:sz w:val="22"/>
          <w:szCs w:val="22"/>
        </w:rPr>
        <w:t xml:space="preserve">, które uzyskają co </w:t>
      </w:r>
      <w:r w:rsidR="004254A5" w:rsidRPr="000A5674">
        <w:rPr>
          <w:rFonts w:ascii="Arial" w:hAnsi="Arial" w:cs="Arial"/>
          <w:sz w:val="22"/>
          <w:szCs w:val="22"/>
        </w:rPr>
        <w:t xml:space="preserve">najmniej </w:t>
      </w:r>
      <w:r w:rsidR="00603D62">
        <w:rPr>
          <w:rFonts w:ascii="Arial" w:hAnsi="Arial" w:cs="Arial"/>
          <w:sz w:val="22"/>
          <w:szCs w:val="22"/>
        </w:rPr>
        <w:t>36</w:t>
      </w:r>
      <w:r w:rsidRPr="000A5674">
        <w:rPr>
          <w:rFonts w:ascii="Arial" w:hAnsi="Arial" w:cs="Arial"/>
          <w:sz w:val="22"/>
          <w:szCs w:val="22"/>
        </w:rPr>
        <w:t xml:space="preserve"> punktów.</w:t>
      </w:r>
    </w:p>
    <w:p w14:paraId="7C9E03E8" w14:textId="3142FD63" w:rsidR="00FB38DD" w:rsidRPr="00E17C70" w:rsidRDefault="00E87AA7" w:rsidP="00E17C70">
      <w:pPr>
        <w:pStyle w:val="Akapitzlist"/>
        <w:numPr>
          <w:ilvl w:val="0"/>
          <w:numId w:val="10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Komisja konkursowa</w:t>
      </w:r>
      <w:r w:rsidR="00FB38DD">
        <w:rPr>
          <w:rFonts w:ascii="Arial" w:hAnsi="Arial" w:cs="Arial"/>
          <w:sz w:val="22"/>
          <w:szCs w:val="22"/>
        </w:rPr>
        <w:t xml:space="preserve"> może żądać od oferentów dodatkowych informacji oraz wyjaśnień dotyczących złożonych ofert, m.in. odnośnie działalności statutowej oferenta w</w:t>
      </w:r>
      <w:r w:rsidR="005567D5">
        <w:rPr>
          <w:rFonts w:ascii="Arial" w:hAnsi="Arial" w:cs="Arial"/>
          <w:sz w:val="22"/>
          <w:szCs w:val="22"/>
        </w:rPr>
        <w:t> </w:t>
      </w:r>
      <w:r w:rsidR="00FB38DD">
        <w:rPr>
          <w:rFonts w:ascii="Arial" w:hAnsi="Arial" w:cs="Arial"/>
          <w:sz w:val="22"/>
          <w:szCs w:val="22"/>
        </w:rPr>
        <w:t>kontekście zakresu zadania publicznego w ogłoszonym konkursie ofert.</w:t>
      </w:r>
    </w:p>
    <w:p w14:paraId="5508D7BC" w14:textId="77777777" w:rsidR="00271336" w:rsidRDefault="00271336">
      <w:pPr>
        <w:pStyle w:val="Akapitzlist"/>
        <w:numPr>
          <w:ilvl w:val="0"/>
          <w:numId w:val="10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271336">
        <w:rPr>
          <w:rFonts w:ascii="Arial" w:hAnsi="Arial" w:cs="Arial"/>
          <w:sz w:val="22"/>
          <w:szCs w:val="22"/>
        </w:rPr>
        <w:t>Komisja sporządza protokół z posiedzenia, w treści, którego przedstawia rekomendacje dla Prezydenta Miasta Rzeszowa w sprawie sposobu rozstrzygnięcia otwartego konkursu ofert.</w:t>
      </w:r>
    </w:p>
    <w:p w14:paraId="62A30064" w14:textId="557775A5" w:rsidR="00234274" w:rsidRDefault="00E13048">
      <w:pPr>
        <w:pStyle w:val="Akapitzlist"/>
        <w:numPr>
          <w:ilvl w:val="0"/>
          <w:numId w:val="10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Przyznanie środków finansowych następuje w drodze zarządzenia Prezydenta.</w:t>
      </w:r>
    </w:p>
    <w:p w14:paraId="24ADFD00" w14:textId="77777777" w:rsidR="00EF19EF" w:rsidRPr="006C1FD2" w:rsidRDefault="00F3330C">
      <w:pPr>
        <w:pStyle w:val="Akapitzlist"/>
        <w:numPr>
          <w:ilvl w:val="0"/>
          <w:numId w:val="10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6C1FD2">
        <w:rPr>
          <w:rFonts w:ascii="Arial" w:hAnsi="Arial" w:cs="Arial"/>
          <w:sz w:val="22"/>
          <w:szCs w:val="22"/>
        </w:rPr>
        <w:t>Prezydent Miasta Rzeszowa zastrzega so</w:t>
      </w:r>
      <w:r w:rsidR="00F23C32" w:rsidRPr="006C1FD2">
        <w:rPr>
          <w:rFonts w:ascii="Arial" w:hAnsi="Arial" w:cs="Arial"/>
          <w:sz w:val="22"/>
          <w:szCs w:val="22"/>
        </w:rPr>
        <w:t>bie możliwość unieważnienia</w:t>
      </w:r>
      <w:r w:rsidRPr="006C1FD2">
        <w:rPr>
          <w:rFonts w:ascii="Arial" w:hAnsi="Arial" w:cs="Arial"/>
          <w:sz w:val="22"/>
          <w:szCs w:val="22"/>
        </w:rPr>
        <w:t xml:space="preserve"> konkursu, jeżeli:</w:t>
      </w:r>
    </w:p>
    <w:p w14:paraId="41CFB248" w14:textId="77777777" w:rsidR="00EF19EF" w:rsidRPr="006C1FD2" w:rsidRDefault="00EF19EF">
      <w:pPr>
        <w:numPr>
          <w:ilvl w:val="0"/>
          <w:numId w:val="14"/>
        </w:numPr>
        <w:spacing w:line="276" w:lineRule="auto"/>
        <w:ind w:left="426" w:firstLine="0"/>
        <w:contextualSpacing/>
        <w:jc w:val="left"/>
        <w:rPr>
          <w:rFonts w:ascii="Arial" w:hAnsi="Arial" w:cs="Arial"/>
          <w:sz w:val="22"/>
          <w:szCs w:val="22"/>
        </w:rPr>
      </w:pPr>
      <w:r w:rsidRPr="006C1FD2">
        <w:rPr>
          <w:rFonts w:ascii="Arial" w:hAnsi="Arial" w:cs="Arial"/>
          <w:sz w:val="22"/>
          <w:szCs w:val="22"/>
        </w:rPr>
        <w:t>nie zostanie złożona żadna oferta,</w:t>
      </w:r>
    </w:p>
    <w:p w14:paraId="57F7405B" w14:textId="77777777" w:rsidR="00681955" w:rsidRPr="006C1FD2" w:rsidRDefault="00F3330C" w:rsidP="00681955">
      <w:pPr>
        <w:pStyle w:val="Akapitzlist"/>
        <w:numPr>
          <w:ilvl w:val="0"/>
          <w:numId w:val="14"/>
        </w:numPr>
        <w:spacing w:line="276" w:lineRule="auto"/>
        <w:ind w:left="284" w:firstLine="142"/>
        <w:jc w:val="left"/>
        <w:rPr>
          <w:rFonts w:ascii="Arial" w:hAnsi="Arial" w:cs="Arial"/>
          <w:sz w:val="22"/>
          <w:szCs w:val="22"/>
        </w:rPr>
      </w:pPr>
      <w:r w:rsidRPr="006C1FD2">
        <w:rPr>
          <w:rFonts w:ascii="Arial" w:hAnsi="Arial" w:cs="Arial"/>
          <w:sz w:val="22"/>
          <w:szCs w:val="22"/>
        </w:rPr>
        <w:t>żadna ze złożonych ofert nie będzie spełniała wymogów za</w:t>
      </w:r>
      <w:r w:rsidR="00EF19EF" w:rsidRPr="006C1FD2">
        <w:rPr>
          <w:rFonts w:ascii="Arial" w:hAnsi="Arial" w:cs="Arial"/>
          <w:sz w:val="22"/>
          <w:szCs w:val="22"/>
        </w:rPr>
        <w:t>wartych w niniejszym</w:t>
      </w:r>
      <w:r w:rsidR="00681955" w:rsidRPr="006C1FD2">
        <w:rPr>
          <w:rFonts w:ascii="Arial" w:hAnsi="Arial" w:cs="Arial"/>
          <w:sz w:val="22"/>
          <w:szCs w:val="22"/>
        </w:rPr>
        <w:t xml:space="preserve"> </w:t>
      </w:r>
    </w:p>
    <w:p w14:paraId="436CD8D9" w14:textId="77777777" w:rsidR="00F3330C" w:rsidRPr="006C1FD2" w:rsidRDefault="00EF19EF" w:rsidP="00681955">
      <w:pPr>
        <w:pStyle w:val="Akapitzlist"/>
        <w:spacing w:line="276" w:lineRule="auto"/>
        <w:ind w:left="426"/>
        <w:jc w:val="left"/>
        <w:rPr>
          <w:rFonts w:ascii="Arial" w:hAnsi="Arial" w:cs="Arial"/>
          <w:sz w:val="22"/>
          <w:szCs w:val="22"/>
        </w:rPr>
      </w:pPr>
      <w:r w:rsidRPr="006C1FD2">
        <w:rPr>
          <w:rFonts w:ascii="Arial" w:hAnsi="Arial" w:cs="Arial"/>
          <w:sz w:val="22"/>
          <w:szCs w:val="22"/>
        </w:rPr>
        <w:t>ogłoszeniu.</w:t>
      </w:r>
    </w:p>
    <w:p w14:paraId="62A377B9" w14:textId="77777777" w:rsidR="00210488" w:rsidRPr="00C928EA" w:rsidRDefault="00210488" w:rsidP="00B30C06">
      <w:pPr>
        <w:pStyle w:val="Akapitzlist"/>
        <w:spacing w:line="276" w:lineRule="auto"/>
        <w:ind w:left="360"/>
        <w:jc w:val="left"/>
        <w:rPr>
          <w:rFonts w:ascii="Arial" w:hAnsi="Arial" w:cs="Arial"/>
          <w:sz w:val="22"/>
          <w:szCs w:val="22"/>
        </w:rPr>
      </w:pPr>
    </w:p>
    <w:p w14:paraId="3434DD1C" w14:textId="47B235A1" w:rsidR="00AA0404" w:rsidRPr="00C928EA" w:rsidRDefault="00F3330C" w:rsidP="008155A6">
      <w:pPr>
        <w:pStyle w:val="Akapitzlist"/>
        <w:numPr>
          <w:ilvl w:val="0"/>
          <w:numId w:val="2"/>
        </w:numPr>
        <w:spacing w:line="276" w:lineRule="auto"/>
        <w:jc w:val="left"/>
        <w:rPr>
          <w:rStyle w:val="Pogrubienie"/>
          <w:rFonts w:ascii="Arial" w:hAnsi="Arial" w:cs="Arial"/>
          <w:sz w:val="22"/>
          <w:szCs w:val="22"/>
        </w:rPr>
      </w:pPr>
      <w:r w:rsidRPr="00C928EA">
        <w:rPr>
          <w:rStyle w:val="Pogrubienie"/>
          <w:rFonts w:ascii="Arial" w:hAnsi="Arial" w:cs="Arial"/>
          <w:sz w:val="22"/>
          <w:szCs w:val="22"/>
        </w:rPr>
        <w:lastRenderedPageBreak/>
        <w:t>Informacja o zrealizowanych przez organ administracji publicznej w roku ogłoszenia otwartego konkursu ofert i w roku poprzednim zadaniach publicznych teg</w:t>
      </w:r>
      <w:r w:rsidR="00A64857" w:rsidRPr="00C928EA">
        <w:rPr>
          <w:rStyle w:val="Pogrubienie"/>
          <w:rFonts w:ascii="Arial" w:hAnsi="Arial" w:cs="Arial"/>
          <w:sz w:val="22"/>
          <w:szCs w:val="22"/>
        </w:rPr>
        <w:t>o samego rodzaju i związanych z </w:t>
      </w:r>
      <w:r w:rsidRPr="00C928EA">
        <w:rPr>
          <w:rStyle w:val="Pogrubienie"/>
          <w:rFonts w:ascii="Arial" w:hAnsi="Arial" w:cs="Arial"/>
          <w:sz w:val="22"/>
          <w:szCs w:val="22"/>
        </w:rPr>
        <w:t xml:space="preserve">nimi kosztami, </w:t>
      </w:r>
      <w:r w:rsidRPr="00C928EA">
        <w:rPr>
          <w:rFonts w:ascii="Arial" w:hAnsi="Arial" w:cs="Arial"/>
          <w:b/>
          <w:bCs/>
          <w:sz w:val="22"/>
          <w:szCs w:val="22"/>
        </w:rPr>
        <w:t>ze szczególnym uwzględnieniem wysokości dotacji przekazanych organizacjom pozarządowym i</w:t>
      </w:r>
      <w:r w:rsidR="002D1654">
        <w:rPr>
          <w:rFonts w:ascii="Arial" w:hAnsi="Arial" w:cs="Arial"/>
          <w:b/>
          <w:bCs/>
          <w:sz w:val="22"/>
          <w:szCs w:val="22"/>
        </w:rPr>
        <w:t> </w:t>
      </w:r>
      <w:r w:rsidRPr="00C928EA">
        <w:rPr>
          <w:rFonts w:ascii="Arial" w:hAnsi="Arial" w:cs="Arial"/>
          <w:b/>
          <w:bCs/>
          <w:sz w:val="22"/>
          <w:szCs w:val="22"/>
        </w:rPr>
        <w:t>podmiotom, o których mowa w art. 3 ust. 3.</w:t>
      </w:r>
      <w:r w:rsidRPr="00C928EA">
        <w:rPr>
          <w:rStyle w:val="Pogrubienie"/>
          <w:rFonts w:ascii="Arial" w:hAnsi="Arial" w:cs="Arial"/>
          <w:sz w:val="22"/>
          <w:szCs w:val="22"/>
        </w:rPr>
        <w:t>:</w:t>
      </w:r>
    </w:p>
    <w:p w14:paraId="6B133A09" w14:textId="77777777" w:rsidR="00713ADE" w:rsidRDefault="00CB791E" w:rsidP="00B30C06">
      <w:pPr>
        <w:pStyle w:val="Akapitzlist"/>
        <w:spacing w:line="276" w:lineRule="auto"/>
        <w:ind w:left="360"/>
        <w:jc w:val="left"/>
        <w:rPr>
          <w:rStyle w:val="Pogrubienie"/>
          <w:rFonts w:ascii="Arial" w:hAnsi="Arial" w:cs="Arial"/>
          <w:b w:val="0"/>
          <w:sz w:val="22"/>
          <w:szCs w:val="22"/>
        </w:rPr>
      </w:pPr>
      <w:r w:rsidRPr="00C928EA">
        <w:rPr>
          <w:rStyle w:val="Pogrubienie"/>
          <w:rFonts w:ascii="Arial" w:hAnsi="Arial" w:cs="Arial"/>
          <w:b w:val="0"/>
          <w:sz w:val="22"/>
          <w:szCs w:val="22"/>
        </w:rPr>
        <w:t>Prezydent Miasta Rzeszowa przyznał dofinansowanie na realizację za</w:t>
      </w:r>
      <w:r w:rsidR="00366B85" w:rsidRPr="00C928EA">
        <w:rPr>
          <w:rStyle w:val="Pogrubienie"/>
          <w:rFonts w:ascii="Arial" w:hAnsi="Arial" w:cs="Arial"/>
          <w:b w:val="0"/>
          <w:sz w:val="22"/>
          <w:szCs w:val="22"/>
        </w:rPr>
        <w:t>dań z zakresu upowszechniania i </w:t>
      </w:r>
      <w:r w:rsidRPr="00C928EA">
        <w:rPr>
          <w:rStyle w:val="Pogrubienie"/>
          <w:rFonts w:ascii="Arial" w:hAnsi="Arial" w:cs="Arial"/>
          <w:b w:val="0"/>
          <w:sz w:val="22"/>
          <w:szCs w:val="22"/>
        </w:rPr>
        <w:t>ochrony praw konsumentów w roku:</w:t>
      </w:r>
    </w:p>
    <w:p w14:paraId="71DF8EDF" w14:textId="77777777" w:rsidR="005B1C91" w:rsidRDefault="00713ADE" w:rsidP="005B1C91">
      <w:pPr>
        <w:pStyle w:val="Akapitzlist"/>
        <w:spacing w:line="276" w:lineRule="auto"/>
        <w:ind w:left="360"/>
        <w:jc w:val="left"/>
        <w:rPr>
          <w:rStyle w:val="Pogrubienie"/>
          <w:rFonts w:ascii="Arial" w:hAnsi="Arial" w:cs="Arial"/>
          <w:b w:val="0"/>
          <w:sz w:val="22"/>
          <w:szCs w:val="22"/>
        </w:rPr>
      </w:pPr>
      <w:r w:rsidRPr="00713ADE">
        <w:rPr>
          <w:rStyle w:val="Pogrubienie"/>
          <w:rFonts w:ascii="Arial" w:hAnsi="Arial" w:cs="Arial"/>
          <w:b w:val="0"/>
          <w:sz w:val="22"/>
          <w:szCs w:val="22"/>
        </w:rPr>
        <w:t xml:space="preserve">- </w:t>
      </w:r>
      <w:r>
        <w:rPr>
          <w:rStyle w:val="Pogrubienie"/>
          <w:rFonts w:ascii="Arial" w:hAnsi="Arial" w:cs="Arial"/>
          <w:b w:val="0"/>
          <w:sz w:val="22"/>
          <w:szCs w:val="22"/>
        </w:rPr>
        <w:t>202</w:t>
      </w:r>
      <w:r w:rsidR="002D1654">
        <w:rPr>
          <w:rStyle w:val="Pogrubienie"/>
          <w:rFonts w:ascii="Arial" w:hAnsi="Arial" w:cs="Arial"/>
          <w:b w:val="0"/>
          <w:sz w:val="22"/>
          <w:szCs w:val="22"/>
        </w:rPr>
        <w:t>3</w:t>
      </w:r>
      <w:r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Pr="00713ADE">
        <w:rPr>
          <w:rStyle w:val="Pogrubienie"/>
          <w:rFonts w:ascii="Arial" w:hAnsi="Arial" w:cs="Arial"/>
          <w:b w:val="0"/>
          <w:sz w:val="22"/>
          <w:szCs w:val="22"/>
        </w:rPr>
        <w:t xml:space="preserve">w wysokości </w:t>
      </w:r>
      <w:r w:rsidR="002D1654">
        <w:rPr>
          <w:rStyle w:val="Pogrubienie"/>
          <w:rFonts w:ascii="Arial" w:hAnsi="Arial" w:cs="Arial"/>
          <w:b w:val="0"/>
          <w:sz w:val="22"/>
          <w:szCs w:val="22"/>
        </w:rPr>
        <w:t>40 000,00</w:t>
      </w:r>
      <w:r w:rsidRPr="00713ADE">
        <w:rPr>
          <w:rStyle w:val="Pogrubienie"/>
          <w:rFonts w:ascii="Arial" w:hAnsi="Arial" w:cs="Arial"/>
          <w:b w:val="0"/>
          <w:sz w:val="22"/>
          <w:szCs w:val="22"/>
        </w:rPr>
        <w:t xml:space="preserve"> zł</w:t>
      </w:r>
    </w:p>
    <w:p w14:paraId="16FD9ABE" w14:textId="250953C6" w:rsidR="00366B85" w:rsidRPr="005B1C91" w:rsidRDefault="00713ADE" w:rsidP="005B1C91">
      <w:pPr>
        <w:pStyle w:val="Akapitzlist"/>
        <w:spacing w:line="276" w:lineRule="auto"/>
        <w:ind w:left="360"/>
        <w:jc w:val="left"/>
        <w:rPr>
          <w:rStyle w:val="Pogrubienie"/>
          <w:rFonts w:ascii="Arial" w:hAnsi="Arial" w:cs="Arial"/>
          <w:b w:val="0"/>
          <w:sz w:val="22"/>
          <w:szCs w:val="22"/>
        </w:rPr>
      </w:pPr>
      <w:r w:rsidRPr="005B1C91">
        <w:rPr>
          <w:rStyle w:val="Pogrubienie"/>
          <w:rFonts w:ascii="Arial" w:hAnsi="Arial" w:cs="Arial"/>
          <w:b w:val="0"/>
          <w:sz w:val="22"/>
          <w:szCs w:val="22"/>
        </w:rPr>
        <w:t>- 202</w:t>
      </w:r>
      <w:r w:rsidR="002D1654" w:rsidRPr="005B1C91">
        <w:rPr>
          <w:rStyle w:val="Pogrubienie"/>
          <w:rFonts w:ascii="Arial" w:hAnsi="Arial" w:cs="Arial"/>
          <w:b w:val="0"/>
          <w:sz w:val="22"/>
          <w:szCs w:val="22"/>
        </w:rPr>
        <w:t>4</w:t>
      </w:r>
      <w:r w:rsidRPr="005B1C91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="00756E51" w:rsidRPr="005B1C91">
        <w:rPr>
          <w:rStyle w:val="Pogrubienie"/>
          <w:rFonts w:ascii="Arial" w:hAnsi="Arial" w:cs="Arial"/>
          <w:b w:val="0"/>
          <w:sz w:val="22"/>
          <w:szCs w:val="22"/>
        </w:rPr>
        <w:t xml:space="preserve">w </w:t>
      </w:r>
      <w:r w:rsidR="008D5DDA" w:rsidRPr="005B1C91">
        <w:rPr>
          <w:rStyle w:val="Pogrubienie"/>
          <w:rFonts w:ascii="Arial" w:hAnsi="Arial" w:cs="Arial"/>
          <w:b w:val="0"/>
          <w:sz w:val="22"/>
          <w:szCs w:val="22"/>
        </w:rPr>
        <w:t xml:space="preserve">wysokości </w:t>
      </w:r>
      <w:r w:rsidR="00756E51" w:rsidRPr="005B1C91">
        <w:rPr>
          <w:rStyle w:val="Pogrubienie"/>
          <w:rFonts w:ascii="Arial" w:hAnsi="Arial" w:cs="Arial"/>
          <w:b w:val="0"/>
          <w:sz w:val="22"/>
          <w:szCs w:val="22"/>
        </w:rPr>
        <w:t>0,00 zł</w:t>
      </w:r>
    </w:p>
    <w:p w14:paraId="1A263368" w14:textId="77777777" w:rsidR="00713ADE" w:rsidRDefault="00713ADE" w:rsidP="00B30C0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68EE217" w14:textId="77777777" w:rsidR="00713ADE" w:rsidRDefault="00713ADE" w:rsidP="00B30C06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728466DE" w14:textId="77777777" w:rsidR="00E37F03" w:rsidRDefault="00E37F03" w:rsidP="00B30C06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28FC64D0" w14:textId="77777777" w:rsidR="00933F3D" w:rsidRDefault="00933F3D" w:rsidP="00B30C06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55B1D678" w14:textId="77777777" w:rsidR="00707C25" w:rsidRDefault="00707C25" w:rsidP="00B30C06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48038A2F" w14:textId="77777777" w:rsidR="00707C25" w:rsidRDefault="00707C25" w:rsidP="00B30C06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1F15492C" w14:textId="77777777" w:rsidR="00707C25" w:rsidRDefault="00707C25" w:rsidP="00B30C06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2CAF76EB" w14:textId="77777777" w:rsidR="00707C25" w:rsidRDefault="00707C25" w:rsidP="00B30C06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35AD7334" w14:textId="77777777" w:rsidR="00707C25" w:rsidRDefault="00707C25" w:rsidP="00B30C06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2AEA3CE2" w14:textId="77777777" w:rsidR="00707C25" w:rsidRDefault="00707C25" w:rsidP="00B30C06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64C13E37" w14:textId="77777777" w:rsidR="00707C25" w:rsidRDefault="00707C25" w:rsidP="00B30C06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16A48638" w14:textId="77777777" w:rsidR="00707C25" w:rsidRDefault="00707C25" w:rsidP="00B30C06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3B10C448" w14:textId="77777777" w:rsidR="00707C25" w:rsidRDefault="00707C25" w:rsidP="00B30C06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74F6DD72" w14:textId="77777777" w:rsidR="00707C25" w:rsidRDefault="00707C25" w:rsidP="00B30C06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7643D819" w14:textId="77777777" w:rsidR="00707C25" w:rsidRDefault="00707C25" w:rsidP="00B30C06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2FA99EE0" w14:textId="77777777" w:rsidR="00707C25" w:rsidRDefault="00707C25" w:rsidP="00B30C06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1845A290" w14:textId="77777777" w:rsidR="00707C25" w:rsidRDefault="00707C25" w:rsidP="00B30C06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41DB2FD6" w14:textId="77777777" w:rsidR="00707C25" w:rsidRDefault="00707C25" w:rsidP="00B30C06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63233107" w14:textId="77777777" w:rsidR="00707C25" w:rsidRDefault="00707C25" w:rsidP="00B30C06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042EFF72" w14:textId="77777777" w:rsidR="00707C25" w:rsidRDefault="00707C25" w:rsidP="00B30C06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27F92453" w14:textId="77777777" w:rsidR="00707C25" w:rsidRDefault="00707C25" w:rsidP="00B30C06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489FBB48" w14:textId="77777777" w:rsidR="00707C25" w:rsidRDefault="00707C25" w:rsidP="00B30C06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62675F5B" w14:textId="77777777" w:rsidR="000E51CE" w:rsidRDefault="000E51CE" w:rsidP="00B30C06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59B932C0" w14:textId="77777777" w:rsidR="000E51CE" w:rsidRDefault="000E51CE" w:rsidP="00B30C06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3225C423" w14:textId="77777777" w:rsidR="000E51CE" w:rsidRDefault="000E51CE" w:rsidP="00B30C06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43327008" w14:textId="77777777" w:rsidR="0021733B" w:rsidRDefault="0021733B" w:rsidP="00B30C06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16B161E7" w14:textId="77777777" w:rsidR="0021733B" w:rsidRDefault="0021733B" w:rsidP="00B30C06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28ACF96A" w14:textId="77777777" w:rsidR="0021733B" w:rsidRDefault="0021733B" w:rsidP="00B30C06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56579591" w14:textId="77777777" w:rsidR="007834DD" w:rsidRDefault="007834DD" w:rsidP="00B30C06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2A95C473" w14:textId="77777777" w:rsidR="0088617C" w:rsidRDefault="0088617C" w:rsidP="00B30C06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2789BA72" w14:textId="77777777" w:rsidR="0088617C" w:rsidRDefault="0088617C" w:rsidP="00B30C06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6F28BDF4" w14:textId="77777777" w:rsidR="0088617C" w:rsidRDefault="0088617C" w:rsidP="00B30C06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1CA56D81" w14:textId="77777777" w:rsidR="0088617C" w:rsidRDefault="0088617C" w:rsidP="00B30C06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3F3F6630" w14:textId="77777777" w:rsidR="0088617C" w:rsidRDefault="0088617C" w:rsidP="00B30C06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361987A0" w14:textId="77777777" w:rsidR="0088617C" w:rsidRDefault="0088617C" w:rsidP="00B30C06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74D6D70B" w14:textId="77777777" w:rsidR="0088617C" w:rsidRDefault="0088617C" w:rsidP="00B30C06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4C138501" w14:textId="77777777" w:rsidR="0088617C" w:rsidRDefault="0088617C" w:rsidP="00B30C06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2F97D7BC" w14:textId="77777777" w:rsidR="0088617C" w:rsidRDefault="0088617C" w:rsidP="00B30C06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35709147" w14:textId="77777777" w:rsidR="001F50A9" w:rsidRDefault="001F50A9" w:rsidP="00007ECA">
      <w:pPr>
        <w:spacing w:line="276" w:lineRule="auto"/>
        <w:contextualSpacing/>
        <w:rPr>
          <w:rFonts w:ascii="Arial" w:hAnsi="Arial" w:cs="Arial"/>
          <w:bCs/>
          <w:sz w:val="22"/>
          <w:szCs w:val="22"/>
        </w:rPr>
      </w:pPr>
      <w:bookmarkStart w:id="16" w:name="_Hlk130994980"/>
    </w:p>
    <w:p w14:paraId="7665F13A" w14:textId="778F6636" w:rsidR="00E37F03" w:rsidRPr="00E37F03" w:rsidRDefault="00E37F03" w:rsidP="00E37F03">
      <w:pPr>
        <w:spacing w:line="276" w:lineRule="auto"/>
        <w:ind w:left="4536"/>
        <w:contextualSpacing/>
        <w:rPr>
          <w:rFonts w:ascii="Arial" w:eastAsia="Calibri" w:hAnsi="Arial" w:cs="Arial"/>
          <w:sz w:val="22"/>
          <w:szCs w:val="22"/>
        </w:rPr>
      </w:pPr>
      <w:r w:rsidRPr="00E37F03">
        <w:rPr>
          <w:rFonts w:ascii="Arial" w:eastAsia="Calibri" w:hAnsi="Arial" w:cs="Arial"/>
          <w:sz w:val="22"/>
          <w:szCs w:val="22"/>
        </w:rPr>
        <w:lastRenderedPageBreak/>
        <w:t>Załącznik nr 1</w:t>
      </w:r>
    </w:p>
    <w:p w14:paraId="3FE42F36" w14:textId="77777777" w:rsidR="00E37F03" w:rsidRPr="00E37F03" w:rsidRDefault="00E37F03" w:rsidP="00E37F03">
      <w:pPr>
        <w:spacing w:line="276" w:lineRule="auto"/>
        <w:ind w:left="4536"/>
        <w:contextualSpacing/>
        <w:rPr>
          <w:rFonts w:ascii="Arial" w:eastAsia="Calibri" w:hAnsi="Arial" w:cs="Arial"/>
          <w:sz w:val="22"/>
          <w:szCs w:val="22"/>
        </w:rPr>
      </w:pPr>
      <w:r w:rsidRPr="00E37F03">
        <w:rPr>
          <w:rFonts w:ascii="Arial" w:eastAsia="Calibri" w:hAnsi="Arial" w:cs="Arial"/>
          <w:sz w:val="22"/>
          <w:szCs w:val="22"/>
        </w:rPr>
        <w:t>do ogłoszenia o otwartym konkursie ofert</w:t>
      </w:r>
    </w:p>
    <w:p w14:paraId="2FF40F3F" w14:textId="77777777" w:rsidR="00E37F03" w:rsidRDefault="00E37F03" w:rsidP="00B30C06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7596484D" w14:textId="77777777" w:rsidR="003A260D" w:rsidRPr="003A260D" w:rsidRDefault="003A260D" w:rsidP="003A260D">
      <w:pPr>
        <w:spacing w:line="276" w:lineRule="auto"/>
        <w:contextualSpacing/>
        <w:jc w:val="center"/>
        <w:rPr>
          <w:rFonts w:ascii="Arial" w:eastAsia="Calibri" w:hAnsi="Arial" w:cs="Arial"/>
          <w:b/>
          <w:sz w:val="22"/>
          <w:szCs w:val="22"/>
        </w:rPr>
      </w:pPr>
      <w:r w:rsidRPr="003A260D">
        <w:rPr>
          <w:rFonts w:ascii="Arial" w:eastAsia="Calibri" w:hAnsi="Arial" w:cs="Arial"/>
          <w:b/>
          <w:sz w:val="22"/>
          <w:szCs w:val="22"/>
        </w:rPr>
        <w:t>Kryteria oceny formalnej oferty</w:t>
      </w:r>
    </w:p>
    <w:p w14:paraId="479CFDFE" w14:textId="4301790A" w:rsidR="00254500" w:rsidRDefault="003A260D" w:rsidP="003A260D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3A260D">
        <w:rPr>
          <w:rFonts w:ascii="Arial" w:eastAsia="Calibri" w:hAnsi="Arial" w:cs="Arial"/>
          <w:b/>
          <w:sz w:val="22"/>
          <w:szCs w:val="22"/>
        </w:rPr>
        <w:t>złożonej w odpowiedzi na ogłoszenie o otwartym konkursie ofert na realizację w 2024 roku zadania publicznego pn.: „Prowadzenie działań w zakresie upowszechniania i</w:t>
      </w:r>
      <w:r>
        <w:rPr>
          <w:rFonts w:ascii="Arial" w:eastAsia="Calibri" w:hAnsi="Arial" w:cs="Arial"/>
          <w:b/>
          <w:sz w:val="22"/>
          <w:szCs w:val="22"/>
        </w:rPr>
        <w:t> </w:t>
      </w:r>
      <w:r w:rsidRPr="003A260D">
        <w:rPr>
          <w:rFonts w:ascii="Arial" w:eastAsia="Calibri" w:hAnsi="Arial" w:cs="Arial"/>
          <w:b/>
          <w:sz w:val="22"/>
          <w:szCs w:val="22"/>
        </w:rPr>
        <w:t>ochrony praw konsumentów”</w:t>
      </w:r>
    </w:p>
    <w:p w14:paraId="00366307" w14:textId="77777777" w:rsidR="003F7B92" w:rsidRDefault="003F7B92" w:rsidP="003A260D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2FDBF68F" w14:textId="77777777" w:rsidR="00786E58" w:rsidRDefault="00786E58" w:rsidP="003F7B92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DBCB204" w14:textId="2C3B4CB6" w:rsidR="003F7B92" w:rsidRPr="00786E58" w:rsidRDefault="00786E58" w:rsidP="00786E58">
      <w:pPr>
        <w:spacing w:line="276" w:lineRule="auto"/>
        <w:rPr>
          <w:rFonts w:ascii="Arial" w:hAnsi="Arial" w:cs="Arial"/>
          <w:bCs/>
          <w:sz w:val="22"/>
          <w:szCs w:val="22"/>
        </w:rPr>
      </w:pPr>
      <w:bookmarkStart w:id="17" w:name="_Hlk160002074"/>
      <w:r w:rsidRPr="00786E58">
        <w:rPr>
          <w:rFonts w:ascii="Arial" w:hAnsi="Arial" w:cs="Arial"/>
          <w:bCs/>
          <w:sz w:val="22"/>
          <w:szCs w:val="22"/>
        </w:rPr>
        <w:t>Kryteria oceny formalnej</w:t>
      </w:r>
      <w:r w:rsidR="004300FE">
        <w:rPr>
          <w:rFonts w:ascii="Arial" w:hAnsi="Arial" w:cs="Arial"/>
          <w:bCs/>
          <w:sz w:val="22"/>
          <w:szCs w:val="22"/>
        </w:rPr>
        <w:t xml:space="preserve"> niepodlegające poprawie</w:t>
      </w:r>
      <w:r w:rsidRPr="00786E58">
        <w:rPr>
          <w:rFonts w:ascii="Arial" w:hAnsi="Arial" w:cs="Arial"/>
          <w:bCs/>
          <w:sz w:val="22"/>
          <w:szCs w:val="22"/>
        </w:rPr>
        <w:t>, których niespełnienie powoduje odrzucenie oferty bez możliwości</w:t>
      </w:r>
      <w:r w:rsidR="001F76BD">
        <w:rPr>
          <w:rFonts w:ascii="Arial" w:hAnsi="Arial" w:cs="Arial"/>
          <w:bCs/>
          <w:sz w:val="22"/>
          <w:szCs w:val="22"/>
        </w:rPr>
        <w:t xml:space="preserve"> jej</w:t>
      </w:r>
      <w:r w:rsidRPr="00786E58">
        <w:rPr>
          <w:rFonts w:ascii="Arial" w:hAnsi="Arial" w:cs="Arial"/>
          <w:bCs/>
          <w:sz w:val="22"/>
          <w:szCs w:val="22"/>
        </w:rPr>
        <w:t xml:space="preserve"> uzupełnienia:</w:t>
      </w:r>
    </w:p>
    <w:bookmarkEnd w:id="17"/>
    <w:p w14:paraId="47601548" w14:textId="118E85E5" w:rsidR="00786E58" w:rsidRDefault="007953C8" w:rsidP="00786E58">
      <w:pPr>
        <w:pStyle w:val="Akapitzlist"/>
        <w:numPr>
          <w:ilvl w:val="0"/>
          <w:numId w:val="48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="00786E58" w:rsidRPr="00786E58">
        <w:rPr>
          <w:rFonts w:ascii="Arial" w:hAnsi="Arial" w:cs="Arial"/>
          <w:bCs/>
          <w:sz w:val="22"/>
          <w:szCs w:val="22"/>
        </w:rPr>
        <w:t>ferta została sporządzona w Generatorze eNGO</w:t>
      </w:r>
      <w:r w:rsidR="00CA4603">
        <w:rPr>
          <w:rFonts w:ascii="Arial" w:hAnsi="Arial" w:cs="Arial"/>
          <w:bCs/>
          <w:sz w:val="22"/>
          <w:szCs w:val="22"/>
        </w:rPr>
        <w:t>,</w:t>
      </w:r>
    </w:p>
    <w:p w14:paraId="21689475" w14:textId="3196F68B" w:rsidR="00786E58" w:rsidRDefault="007953C8" w:rsidP="00786E58">
      <w:pPr>
        <w:pStyle w:val="Akapitzlist"/>
        <w:numPr>
          <w:ilvl w:val="0"/>
          <w:numId w:val="48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="00786E58" w:rsidRPr="00786E58">
        <w:rPr>
          <w:rFonts w:ascii="Arial" w:hAnsi="Arial" w:cs="Arial"/>
          <w:bCs/>
          <w:sz w:val="22"/>
          <w:szCs w:val="22"/>
        </w:rPr>
        <w:t>ferta została złożona przez podmiot uprawniony</w:t>
      </w:r>
      <w:r w:rsidR="00CA4603">
        <w:rPr>
          <w:rFonts w:ascii="Arial" w:hAnsi="Arial" w:cs="Arial"/>
          <w:bCs/>
          <w:sz w:val="22"/>
          <w:szCs w:val="22"/>
        </w:rPr>
        <w:t>,</w:t>
      </w:r>
    </w:p>
    <w:p w14:paraId="358544DB" w14:textId="3F9D35CF" w:rsidR="00786E58" w:rsidRDefault="007953C8" w:rsidP="00786E58">
      <w:pPr>
        <w:pStyle w:val="Akapitzlist"/>
        <w:numPr>
          <w:ilvl w:val="0"/>
          <w:numId w:val="48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7953C8">
        <w:rPr>
          <w:rFonts w:ascii="Arial" w:hAnsi="Arial" w:cs="Arial"/>
          <w:bCs/>
          <w:sz w:val="22"/>
          <w:szCs w:val="22"/>
        </w:rPr>
        <w:t>oferta sporządzona w Generatorze eNGO i oferta złożona posiadają tę samą sumę kontrolną</w:t>
      </w:r>
      <w:r w:rsidR="00CA4603">
        <w:rPr>
          <w:rFonts w:ascii="Arial" w:hAnsi="Arial" w:cs="Arial"/>
          <w:bCs/>
          <w:sz w:val="22"/>
          <w:szCs w:val="22"/>
        </w:rPr>
        <w:t>,</w:t>
      </w:r>
    </w:p>
    <w:p w14:paraId="55D63179" w14:textId="019F8F16" w:rsidR="00786E58" w:rsidRDefault="007953C8" w:rsidP="00786E58">
      <w:pPr>
        <w:pStyle w:val="Akapitzlist"/>
        <w:numPr>
          <w:ilvl w:val="0"/>
          <w:numId w:val="48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="00786E58" w:rsidRPr="00786E58">
        <w:rPr>
          <w:rFonts w:ascii="Arial" w:hAnsi="Arial" w:cs="Arial"/>
          <w:bCs/>
          <w:sz w:val="22"/>
          <w:szCs w:val="22"/>
        </w:rPr>
        <w:t>ferent złożył wyłącznie jedną ofertę</w:t>
      </w:r>
      <w:r w:rsidR="00CA4603">
        <w:rPr>
          <w:rFonts w:ascii="Arial" w:hAnsi="Arial" w:cs="Arial"/>
          <w:bCs/>
          <w:sz w:val="22"/>
          <w:szCs w:val="22"/>
        </w:rPr>
        <w:t>.</w:t>
      </w:r>
    </w:p>
    <w:p w14:paraId="16BE682F" w14:textId="77777777" w:rsidR="00CA4603" w:rsidRDefault="00CA4603" w:rsidP="00CA4603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ABE3D1A" w14:textId="644C2E6F" w:rsidR="00CA4603" w:rsidRDefault="00CA4603" w:rsidP="00CA4603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CA4603">
        <w:rPr>
          <w:rFonts w:ascii="Arial" w:hAnsi="Arial" w:cs="Arial"/>
          <w:bCs/>
          <w:sz w:val="22"/>
          <w:szCs w:val="22"/>
        </w:rPr>
        <w:t xml:space="preserve">Kryteria oceny formalnej, </w:t>
      </w:r>
      <w:r>
        <w:rPr>
          <w:rFonts w:ascii="Arial" w:hAnsi="Arial" w:cs="Arial"/>
          <w:bCs/>
          <w:sz w:val="22"/>
          <w:szCs w:val="22"/>
        </w:rPr>
        <w:t>w przypadku których stwierdzone braki/błędy podlegają uzupełnieniu</w:t>
      </w:r>
      <w:r w:rsidR="001F76BD">
        <w:rPr>
          <w:rFonts w:ascii="Arial" w:hAnsi="Arial" w:cs="Arial"/>
          <w:bCs/>
          <w:sz w:val="22"/>
          <w:szCs w:val="22"/>
        </w:rPr>
        <w:t xml:space="preserve"> w wyznaczonym </w:t>
      </w:r>
      <w:r w:rsidR="00023C96">
        <w:rPr>
          <w:rFonts w:ascii="Arial" w:hAnsi="Arial" w:cs="Arial"/>
          <w:bCs/>
          <w:sz w:val="22"/>
          <w:szCs w:val="22"/>
        </w:rPr>
        <w:t>terminie</w:t>
      </w:r>
      <w:r>
        <w:rPr>
          <w:rFonts w:ascii="Arial" w:hAnsi="Arial" w:cs="Arial"/>
          <w:bCs/>
          <w:sz w:val="22"/>
          <w:szCs w:val="22"/>
        </w:rPr>
        <w:t>:</w:t>
      </w:r>
    </w:p>
    <w:p w14:paraId="2C52B1CE" w14:textId="03D49D2A" w:rsidR="00DF78C7" w:rsidRPr="00DF78C7" w:rsidRDefault="00DF78C7" w:rsidP="00CA4603">
      <w:pPr>
        <w:pStyle w:val="Akapitzlist"/>
        <w:numPr>
          <w:ilvl w:val="0"/>
          <w:numId w:val="49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DF78C7">
        <w:rPr>
          <w:rFonts w:ascii="Arial" w:hAnsi="Arial" w:cs="Arial"/>
          <w:bCs/>
          <w:sz w:val="22"/>
          <w:szCs w:val="22"/>
        </w:rPr>
        <w:t xml:space="preserve">oferta została złożona w terminie i w sposób określony w ogłoszeniu konkursowym – oferent zostanie wezwany do uzupełnienia wyłącznie w przypadku niedostarczenia podpisanej oferty sporządzonej w Generatorze eNGO w terminie, o którym mowa w punkcie V.1 ogłoszenia, </w:t>
      </w:r>
    </w:p>
    <w:p w14:paraId="2B6E955B" w14:textId="1DA1673C" w:rsidR="00CA4603" w:rsidRDefault="00394CBB" w:rsidP="00CA4603">
      <w:pPr>
        <w:pStyle w:val="Akapitzlist"/>
        <w:numPr>
          <w:ilvl w:val="0"/>
          <w:numId w:val="49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="00CA4603" w:rsidRPr="00CA4603">
        <w:rPr>
          <w:rFonts w:ascii="Arial" w:hAnsi="Arial" w:cs="Arial"/>
          <w:bCs/>
          <w:sz w:val="22"/>
          <w:szCs w:val="22"/>
        </w:rPr>
        <w:t>ferta zawiera właściwe załączniki, wynikające z ogłoszenia konkursowego</w:t>
      </w:r>
      <w:r w:rsidR="00A30B05">
        <w:rPr>
          <w:rFonts w:ascii="Arial" w:hAnsi="Arial" w:cs="Arial"/>
          <w:bCs/>
          <w:sz w:val="22"/>
          <w:szCs w:val="22"/>
        </w:rPr>
        <w:t xml:space="preserve"> </w:t>
      </w:r>
      <w:r w:rsidR="00A30B05" w:rsidRPr="002071FB">
        <w:rPr>
          <w:rFonts w:ascii="Arial" w:hAnsi="Arial" w:cs="Arial"/>
          <w:bCs/>
          <w:sz w:val="22"/>
          <w:szCs w:val="22"/>
        </w:rPr>
        <w:t>(punkt V.</w:t>
      </w:r>
      <w:r w:rsidR="00A30B05">
        <w:rPr>
          <w:rFonts w:ascii="Arial" w:hAnsi="Arial" w:cs="Arial"/>
          <w:bCs/>
          <w:sz w:val="22"/>
          <w:szCs w:val="22"/>
        </w:rPr>
        <w:t>5</w:t>
      </w:r>
      <w:r w:rsidR="00A30B05" w:rsidRPr="002071FB">
        <w:rPr>
          <w:rFonts w:ascii="Arial" w:hAnsi="Arial" w:cs="Arial"/>
          <w:bCs/>
          <w:sz w:val="22"/>
          <w:szCs w:val="22"/>
        </w:rPr>
        <w:t xml:space="preserve"> ogłoszenia)</w:t>
      </w:r>
      <w:r w:rsidR="00A30B05">
        <w:rPr>
          <w:rFonts w:ascii="Arial" w:hAnsi="Arial" w:cs="Arial"/>
          <w:bCs/>
          <w:sz w:val="22"/>
          <w:szCs w:val="22"/>
        </w:rPr>
        <w:t>,</w:t>
      </w:r>
    </w:p>
    <w:p w14:paraId="77D7047D" w14:textId="0F5F2AA8" w:rsidR="00CA4603" w:rsidRPr="00CA4603" w:rsidRDefault="00394CBB" w:rsidP="00CA4603">
      <w:pPr>
        <w:pStyle w:val="Akapitzlist"/>
        <w:numPr>
          <w:ilvl w:val="0"/>
          <w:numId w:val="49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="00CA4603" w:rsidRPr="00CA4603">
        <w:rPr>
          <w:rFonts w:ascii="Arial" w:hAnsi="Arial" w:cs="Arial"/>
          <w:bCs/>
          <w:sz w:val="22"/>
          <w:szCs w:val="22"/>
        </w:rPr>
        <w:t>ferta została podpisana jednolicie przez osoby upoważnione.</w:t>
      </w:r>
    </w:p>
    <w:p w14:paraId="6DA4D01F" w14:textId="77777777" w:rsidR="00CA4603" w:rsidRPr="00CA4603" w:rsidRDefault="00CA4603" w:rsidP="00CA4603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CC8D715" w14:textId="77777777" w:rsidR="009469E2" w:rsidRPr="009469E2" w:rsidRDefault="009469E2" w:rsidP="009469E2">
      <w:pPr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1A79A66F" w14:textId="77777777" w:rsidR="009469E2" w:rsidRDefault="009469E2" w:rsidP="009469E2">
      <w:pPr>
        <w:spacing w:line="276" w:lineRule="auto"/>
        <w:jc w:val="left"/>
        <w:rPr>
          <w:rFonts w:ascii="Arial" w:hAnsi="Arial" w:cs="Arial"/>
          <w:bCs/>
          <w:sz w:val="20"/>
          <w:szCs w:val="20"/>
        </w:rPr>
      </w:pPr>
    </w:p>
    <w:p w14:paraId="1CF5D024" w14:textId="77777777" w:rsidR="00CA4603" w:rsidRDefault="00CA4603" w:rsidP="009469E2">
      <w:pPr>
        <w:spacing w:line="276" w:lineRule="auto"/>
        <w:jc w:val="left"/>
        <w:rPr>
          <w:rFonts w:ascii="Arial" w:hAnsi="Arial" w:cs="Arial"/>
          <w:bCs/>
          <w:sz w:val="20"/>
          <w:szCs w:val="20"/>
        </w:rPr>
      </w:pPr>
    </w:p>
    <w:p w14:paraId="0A0E47A8" w14:textId="77777777" w:rsidR="00CA4603" w:rsidRDefault="00CA4603" w:rsidP="009469E2">
      <w:pPr>
        <w:spacing w:line="276" w:lineRule="auto"/>
        <w:jc w:val="left"/>
        <w:rPr>
          <w:rFonts w:ascii="Arial" w:hAnsi="Arial" w:cs="Arial"/>
          <w:bCs/>
          <w:sz w:val="20"/>
          <w:szCs w:val="20"/>
        </w:rPr>
      </w:pPr>
    </w:p>
    <w:p w14:paraId="7E257E85" w14:textId="77777777" w:rsidR="00CA4603" w:rsidRDefault="00CA4603" w:rsidP="009469E2">
      <w:pPr>
        <w:spacing w:line="276" w:lineRule="auto"/>
        <w:jc w:val="left"/>
        <w:rPr>
          <w:rFonts w:ascii="Arial" w:hAnsi="Arial" w:cs="Arial"/>
          <w:bCs/>
          <w:sz w:val="20"/>
          <w:szCs w:val="20"/>
        </w:rPr>
      </w:pPr>
    </w:p>
    <w:p w14:paraId="4CA234EE" w14:textId="77777777" w:rsidR="00F514B3" w:rsidRDefault="00F514B3" w:rsidP="009469E2">
      <w:pPr>
        <w:spacing w:line="276" w:lineRule="auto"/>
        <w:jc w:val="left"/>
        <w:rPr>
          <w:rFonts w:ascii="Arial" w:hAnsi="Arial" w:cs="Arial"/>
          <w:bCs/>
          <w:sz w:val="20"/>
          <w:szCs w:val="20"/>
        </w:rPr>
      </w:pPr>
    </w:p>
    <w:p w14:paraId="05D56B4D" w14:textId="77777777" w:rsidR="00F514B3" w:rsidRDefault="00F514B3" w:rsidP="009469E2">
      <w:pPr>
        <w:spacing w:line="276" w:lineRule="auto"/>
        <w:jc w:val="left"/>
        <w:rPr>
          <w:rFonts w:ascii="Arial" w:hAnsi="Arial" w:cs="Arial"/>
          <w:bCs/>
          <w:sz w:val="20"/>
          <w:szCs w:val="20"/>
        </w:rPr>
      </w:pPr>
    </w:p>
    <w:p w14:paraId="67821E78" w14:textId="77777777" w:rsidR="00F514B3" w:rsidRDefault="00F514B3" w:rsidP="009469E2">
      <w:pPr>
        <w:spacing w:line="276" w:lineRule="auto"/>
        <w:jc w:val="left"/>
        <w:rPr>
          <w:rFonts w:ascii="Arial" w:hAnsi="Arial" w:cs="Arial"/>
          <w:bCs/>
          <w:sz w:val="20"/>
          <w:szCs w:val="20"/>
        </w:rPr>
      </w:pPr>
    </w:p>
    <w:p w14:paraId="5F451418" w14:textId="7FA0DA18" w:rsidR="009469E2" w:rsidRPr="00707C25" w:rsidRDefault="009469E2" w:rsidP="009469E2">
      <w:pPr>
        <w:spacing w:line="276" w:lineRule="auto"/>
        <w:jc w:val="left"/>
        <w:rPr>
          <w:rFonts w:ascii="Arial" w:hAnsi="Arial" w:cs="Arial"/>
          <w:bCs/>
          <w:iCs/>
          <w:sz w:val="22"/>
          <w:szCs w:val="22"/>
        </w:rPr>
      </w:pPr>
    </w:p>
    <w:p w14:paraId="58DBCE71" w14:textId="11141F86" w:rsidR="0017136D" w:rsidRPr="00707C25" w:rsidRDefault="0017136D" w:rsidP="009469E2">
      <w:pPr>
        <w:spacing w:line="276" w:lineRule="auto"/>
        <w:jc w:val="left"/>
        <w:rPr>
          <w:rFonts w:ascii="Arial" w:hAnsi="Arial" w:cs="Arial"/>
          <w:bCs/>
          <w:iCs/>
          <w:sz w:val="22"/>
          <w:szCs w:val="22"/>
        </w:rPr>
      </w:pPr>
    </w:p>
    <w:p w14:paraId="4C0A181E" w14:textId="77A0E675" w:rsidR="0017136D" w:rsidRPr="00707C25" w:rsidRDefault="0017136D" w:rsidP="009469E2">
      <w:pPr>
        <w:spacing w:line="276" w:lineRule="auto"/>
        <w:jc w:val="left"/>
        <w:rPr>
          <w:rFonts w:ascii="Arial" w:hAnsi="Arial" w:cs="Arial"/>
          <w:bCs/>
          <w:iCs/>
          <w:sz w:val="22"/>
          <w:szCs w:val="22"/>
        </w:rPr>
      </w:pPr>
    </w:p>
    <w:p w14:paraId="72B60D30" w14:textId="65CF2B41" w:rsidR="0017136D" w:rsidRPr="00707C25" w:rsidRDefault="0017136D" w:rsidP="009469E2">
      <w:pPr>
        <w:spacing w:line="276" w:lineRule="auto"/>
        <w:jc w:val="left"/>
        <w:rPr>
          <w:rFonts w:ascii="Arial" w:hAnsi="Arial" w:cs="Arial"/>
          <w:bCs/>
          <w:iCs/>
          <w:sz w:val="22"/>
          <w:szCs w:val="22"/>
        </w:rPr>
      </w:pPr>
    </w:p>
    <w:p w14:paraId="57BB3D7F" w14:textId="57015EED" w:rsidR="0017136D" w:rsidRPr="00707C25" w:rsidRDefault="0017136D" w:rsidP="009469E2">
      <w:pPr>
        <w:spacing w:line="276" w:lineRule="auto"/>
        <w:jc w:val="left"/>
        <w:rPr>
          <w:rFonts w:ascii="Arial" w:hAnsi="Arial" w:cs="Arial"/>
          <w:bCs/>
          <w:iCs/>
          <w:sz w:val="22"/>
          <w:szCs w:val="22"/>
        </w:rPr>
      </w:pPr>
    </w:p>
    <w:p w14:paraId="6AA38416" w14:textId="2FDAEFB2" w:rsidR="0017136D" w:rsidRPr="00707C25" w:rsidRDefault="0017136D" w:rsidP="009469E2">
      <w:pPr>
        <w:spacing w:line="276" w:lineRule="auto"/>
        <w:jc w:val="left"/>
        <w:rPr>
          <w:rFonts w:ascii="Arial" w:hAnsi="Arial" w:cs="Arial"/>
          <w:bCs/>
          <w:iCs/>
          <w:sz w:val="22"/>
          <w:szCs w:val="22"/>
        </w:rPr>
      </w:pPr>
    </w:p>
    <w:p w14:paraId="7D2A445F" w14:textId="0D3069F1" w:rsidR="0017136D" w:rsidRPr="00707C25" w:rsidRDefault="0017136D" w:rsidP="009469E2">
      <w:pPr>
        <w:spacing w:line="276" w:lineRule="auto"/>
        <w:jc w:val="left"/>
        <w:rPr>
          <w:rFonts w:ascii="Arial" w:hAnsi="Arial" w:cs="Arial"/>
          <w:bCs/>
          <w:iCs/>
          <w:sz w:val="22"/>
          <w:szCs w:val="22"/>
        </w:rPr>
      </w:pPr>
    </w:p>
    <w:p w14:paraId="155D09F6" w14:textId="6A43D7AC" w:rsidR="0017136D" w:rsidRPr="00707C25" w:rsidRDefault="0017136D" w:rsidP="009469E2">
      <w:pPr>
        <w:spacing w:line="276" w:lineRule="auto"/>
        <w:jc w:val="left"/>
        <w:rPr>
          <w:rFonts w:ascii="Arial" w:hAnsi="Arial" w:cs="Arial"/>
          <w:bCs/>
          <w:iCs/>
          <w:sz w:val="22"/>
          <w:szCs w:val="22"/>
        </w:rPr>
      </w:pPr>
    </w:p>
    <w:p w14:paraId="47B5C391" w14:textId="6B463286" w:rsidR="0017136D" w:rsidRPr="00707C25" w:rsidRDefault="0017136D" w:rsidP="009469E2">
      <w:pPr>
        <w:spacing w:line="276" w:lineRule="auto"/>
        <w:jc w:val="left"/>
        <w:rPr>
          <w:rFonts w:ascii="Arial" w:hAnsi="Arial" w:cs="Arial"/>
          <w:bCs/>
          <w:iCs/>
          <w:sz w:val="22"/>
          <w:szCs w:val="22"/>
        </w:rPr>
      </w:pPr>
    </w:p>
    <w:p w14:paraId="7F0D2D0C" w14:textId="742CBF84" w:rsidR="0017136D" w:rsidRPr="00707C25" w:rsidRDefault="0017136D" w:rsidP="009469E2">
      <w:pPr>
        <w:spacing w:line="276" w:lineRule="auto"/>
        <w:jc w:val="left"/>
        <w:rPr>
          <w:rFonts w:ascii="Arial" w:hAnsi="Arial" w:cs="Arial"/>
          <w:bCs/>
          <w:iCs/>
          <w:sz w:val="22"/>
          <w:szCs w:val="22"/>
        </w:rPr>
      </w:pPr>
    </w:p>
    <w:p w14:paraId="6CFF5FAE" w14:textId="77777777" w:rsidR="00707C25" w:rsidRPr="00707C25" w:rsidRDefault="00707C25" w:rsidP="009469E2">
      <w:pPr>
        <w:spacing w:line="276" w:lineRule="auto"/>
        <w:jc w:val="left"/>
        <w:rPr>
          <w:rFonts w:ascii="Arial" w:hAnsi="Arial" w:cs="Arial"/>
          <w:bCs/>
          <w:iCs/>
          <w:sz w:val="22"/>
          <w:szCs w:val="22"/>
        </w:rPr>
      </w:pPr>
    </w:p>
    <w:p w14:paraId="5DDA821F" w14:textId="77777777" w:rsidR="00707C25" w:rsidRPr="00707C25" w:rsidRDefault="00707C25" w:rsidP="009469E2">
      <w:pPr>
        <w:spacing w:line="276" w:lineRule="auto"/>
        <w:jc w:val="left"/>
        <w:rPr>
          <w:rFonts w:ascii="Arial" w:hAnsi="Arial" w:cs="Arial"/>
          <w:bCs/>
          <w:iCs/>
          <w:sz w:val="22"/>
          <w:szCs w:val="22"/>
        </w:rPr>
      </w:pPr>
    </w:p>
    <w:bookmarkEnd w:id="16"/>
    <w:p w14:paraId="2762BC48" w14:textId="77777777" w:rsidR="00086030" w:rsidRDefault="00086030" w:rsidP="002036D2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2DFC8270" w14:textId="1C04BD71" w:rsidR="00707C25" w:rsidRPr="00E37F03" w:rsidRDefault="00707C25" w:rsidP="00707C25">
      <w:pPr>
        <w:spacing w:line="276" w:lineRule="auto"/>
        <w:ind w:left="4536"/>
        <w:contextualSpacing/>
        <w:rPr>
          <w:rFonts w:ascii="Arial" w:eastAsia="Calibri" w:hAnsi="Arial" w:cs="Arial"/>
          <w:sz w:val="22"/>
          <w:szCs w:val="22"/>
        </w:rPr>
      </w:pPr>
      <w:r w:rsidRPr="00E37F03">
        <w:rPr>
          <w:rFonts w:ascii="Arial" w:eastAsia="Calibri" w:hAnsi="Arial" w:cs="Arial"/>
          <w:sz w:val="22"/>
          <w:szCs w:val="22"/>
        </w:rPr>
        <w:lastRenderedPageBreak/>
        <w:t xml:space="preserve">Załącznik nr </w:t>
      </w:r>
      <w:r>
        <w:rPr>
          <w:rFonts w:ascii="Arial" w:eastAsia="Calibri" w:hAnsi="Arial" w:cs="Arial"/>
          <w:sz w:val="22"/>
          <w:szCs w:val="22"/>
        </w:rPr>
        <w:t>2</w:t>
      </w:r>
    </w:p>
    <w:p w14:paraId="4B24C692" w14:textId="77777777" w:rsidR="00707C25" w:rsidRPr="00E37F03" w:rsidRDefault="00707C25" w:rsidP="00707C25">
      <w:pPr>
        <w:spacing w:line="276" w:lineRule="auto"/>
        <w:ind w:left="4536"/>
        <w:contextualSpacing/>
        <w:rPr>
          <w:rFonts w:ascii="Arial" w:eastAsia="Calibri" w:hAnsi="Arial" w:cs="Arial"/>
          <w:sz w:val="22"/>
          <w:szCs w:val="22"/>
        </w:rPr>
      </w:pPr>
      <w:r w:rsidRPr="00E37F03">
        <w:rPr>
          <w:rFonts w:ascii="Arial" w:eastAsia="Calibri" w:hAnsi="Arial" w:cs="Arial"/>
          <w:sz w:val="22"/>
          <w:szCs w:val="22"/>
        </w:rPr>
        <w:t>do ogłoszenia o otwartym konkursie ofert</w:t>
      </w:r>
    </w:p>
    <w:p w14:paraId="5CE2BE9B" w14:textId="77777777" w:rsidR="00707C25" w:rsidRDefault="00707C25" w:rsidP="00707C25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01B72BE9" w14:textId="4E727606" w:rsidR="00707C25" w:rsidRPr="003A260D" w:rsidRDefault="00707C25" w:rsidP="00707C25">
      <w:pPr>
        <w:spacing w:line="276" w:lineRule="auto"/>
        <w:contextualSpacing/>
        <w:jc w:val="center"/>
        <w:rPr>
          <w:rFonts w:ascii="Arial" w:eastAsia="Calibri" w:hAnsi="Arial" w:cs="Arial"/>
          <w:b/>
          <w:sz w:val="22"/>
          <w:szCs w:val="22"/>
        </w:rPr>
      </w:pPr>
      <w:r w:rsidRPr="003A260D">
        <w:rPr>
          <w:rFonts w:ascii="Arial" w:eastAsia="Calibri" w:hAnsi="Arial" w:cs="Arial"/>
          <w:b/>
          <w:sz w:val="22"/>
          <w:szCs w:val="22"/>
        </w:rPr>
        <w:t xml:space="preserve">Kryteria oceny </w:t>
      </w:r>
      <w:r>
        <w:rPr>
          <w:rFonts w:ascii="Arial" w:eastAsia="Calibri" w:hAnsi="Arial" w:cs="Arial"/>
          <w:b/>
          <w:sz w:val="22"/>
          <w:szCs w:val="22"/>
        </w:rPr>
        <w:t>merytorycznej</w:t>
      </w:r>
      <w:r w:rsidRPr="003A260D">
        <w:rPr>
          <w:rFonts w:ascii="Arial" w:eastAsia="Calibri" w:hAnsi="Arial" w:cs="Arial"/>
          <w:b/>
          <w:sz w:val="22"/>
          <w:szCs w:val="22"/>
        </w:rPr>
        <w:t xml:space="preserve"> oferty</w:t>
      </w:r>
    </w:p>
    <w:p w14:paraId="6B1C36D3" w14:textId="77777777" w:rsidR="00707C25" w:rsidRDefault="00707C25" w:rsidP="00707C25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3A260D">
        <w:rPr>
          <w:rFonts w:ascii="Arial" w:eastAsia="Calibri" w:hAnsi="Arial" w:cs="Arial"/>
          <w:b/>
          <w:sz w:val="22"/>
          <w:szCs w:val="22"/>
        </w:rPr>
        <w:t>złożonej w odpowiedzi na ogłoszenie o otwartym konkursie ofert na realizację w 2024 roku zadania publicznego pn.: „Prowadzenie działań w zakresie upowszechniania i</w:t>
      </w:r>
      <w:r>
        <w:rPr>
          <w:rFonts w:ascii="Arial" w:eastAsia="Calibri" w:hAnsi="Arial" w:cs="Arial"/>
          <w:b/>
          <w:sz w:val="22"/>
          <w:szCs w:val="22"/>
        </w:rPr>
        <w:t> </w:t>
      </w:r>
      <w:r w:rsidRPr="003A260D">
        <w:rPr>
          <w:rFonts w:ascii="Arial" w:eastAsia="Calibri" w:hAnsi="Arial" w:cs="Arial"/>
          <w:b/>
          <w:sz w:val="22"/>
          <w:szCs w:val="22"/>
        </w:rPr>
        <w:t>ochrony praw konsumentów”</w:t>
      </w:r>
    </w:p>
    <w:p w14:paraId="13DA9718" w14:textId="77777777" w:rsidR="00577B61" w:rsidRDefault="00577B61" w:rsidP="00577B61">
      <w:pPr>
        <w:spacing w:line="276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586"/>
        <w:gridCol w:w="4678"/>
        <w:gridCol w:w="1275"/>
      </w:tblGrid>
      <w:tr w:rsidR="00000277" w:rsidRPr="00577B61" w14:paraId="74D11EB6" w14:textId="77777777" w:rsidTr="00000277">
        <w:trPr>
          <w:trHeight w:val="4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26331F6" w14:textId="77777777" w:rsidR="00000277" w:rsidRPr="00577B61" w:rsidRDefault="00000277" w:rsidP="00577B61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7B61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28071EC" w14:textId="41A73BE7" w:rsidR="00000277" w:rsidRPr="00000277" w:rsidRDefault="00000277" w:rsidP="00577B61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0277">
              <w:rPr>
                <w:rFonts w:ascii="Arial" w:eastAsia="Calibri" w:hAnsi="Arial" w:cs="Arial"/>
                <w:b/>
                <w:sz w:val="20"/>
                <w:szCs w:val="20"/>
              </w:rPr>
              <w:t>Kryteria oceny merytorycznej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0027380" w14:textId="7AEB6B0B" w:rsidR="00000277" w:rsidRDefault="00000277" w:rsidP="00A360F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Wskazówki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49F567B" w14:textId="1D235862" w:rsidR="00000277" w:rsidRPr="00577B61" w:rsidRDefault="00000277" w:rsidP="00A360F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Zakres</w:t>
            </w:r>
          </w:p>
        </w:tc>
      </w:tr>
      <w:tr w:rsidR="00FA3261" w:rsidRPr="00577B61" w14:paraId="64756FD2" w14:textId="77777777" w:rsidTr="00CB1219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4214F" w14:textId="77777777" w:rsidR="00FA3261" w:rsidRPr="00577B61" w:rsidRDefault="00FA3261" w:rsidP="00577B61">
            <w:pPr>
              <w:numPr>
                <w:ilvl w:val="0"/>
                <w:numId w:val="30"/>
              </w:num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0B9024" w14:textId="7E6EAA29" w:rsidR="00FA3261" w:rsidRPr="00577B61" w:rsidRDefault="0093254A" w:rsidP="00000277">
            <w:pPr>
              <w:spacing w:line="276" w:lineRule="auto"/>
              <w:contextualSpacing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M</w:t>
            </w:r>
            <w:r w:rsidRPr="0093254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ożliwość realizacji zadania publicznego przez organizację pozarządową lub podmiot wymieniony w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 </w:t>
            </w:r>
            <w:r w:rsidRPr="0093254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art. 3 ust. 3 ustawy</w:t>
            </w:r>
            <w:r w:rsidR="0020675F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93254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20675F" w:rsidRPr="0020675F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o</w:t>
            </w:r>
            <w:r w:rsidR="0020675F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 </w:t>
            </w:r>
            <w:r w:rsidR="0020675F" w:rsidRPr="0020675F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działalności pożytku publicznego i o wolontariacie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0520" w14:textId="77777777" w:rsidR="00002F76" w:rsidRDefault="00002F76" w:rsidP="00002F76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Ocena:</w:t>
            </w:r>
          </w:p>
          <w:p w14:paraId="4B485A5E" w14:textId="77777777" w:rsidR="00002F76" w:rsidRDefault="00002F76" w:rsidP="00002F76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000277">
              <w:rPr>
                <w:rFonts w:ascii="Arial" w:hAnsi="Arial" w:cs="Arial"/>
                <w:bCs/>
                <w:sz w:val="20"/>
                <w:szCs w:val="20"/>
              </w:rPr>
              <w:t>- doświadczenia oferenta w prowadzeniu działań objętych przedmiotem konkursu, oraz przy realizacji zadań o podobnym charakterze i zasięgu,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1BF9567" w14:textId="77777777" w:rsidR="00002F76" w:rsidRPr="00000277" w:rsidRDefault="00002F76" w:rsidP="00002F76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zasoby osobowe, rzeczowe i finansowe oferenta, które będą wykorzystywane do realizacji zadania (zasobami oferenta są osoby, lokale, sprzęt itp. którymi dysponuje)</w:t>
            </w:r>
          </w:p>
          <w:p w14:paraId="4A82ABEF" w14:textId="23B35AC4" w:rsidR="00FA3261" w:rsidRPr="00577B61" w:rsidRDefault="00002F76" w:rsidP="00002F76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000277">
              <w:rPr>
                <w:rFonts w:ascii="Arial" w:hAnsi="Arial" w:cs="Arial"/>
                <w:bCs/>
                <w:sz w:val="20"/>
                <w:szCs w:val="20"/>
              </w:rPr>
              <w:t>- wartości merytorycznej projektu, w tym: opisu grupy docelowej</w:t>
            </w:r>
            <w:r w:rsidR="00F32E3B">
              <w:rPr>
                <w:rFonts w:ascii="Arial" w:hAnsi="Arial" w:cs="Arial"/>
                <w:bCs/>
                <w:sz w:val="20"/>
                <w:szCs w:val="20"/>
              </w:rPr>
              <w:t>, miejsca realizacji zadania</w:t>
            </w:r>
            <w:r w:rsidRPr="00000277">
              <w:rPr>
                <w:rFonts w:ascii="Arial" w:hAnsi="Arial" w:cs="Arial"/>
                <w:bCs/>
                <w:sz w:val="20"/>
                <w:szCs w:val="20"/>
              </w:rPr>
              <w:t>, diagnozy problemów i potrzeb odbiorców zadania uzasadniającej konieczność i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000277">
              <w:rPr>
                <w:rFonts w:ascii="Arial" w:hAnsi="Arial" w:cs="Arial"/>
                <w:bCs/>
                <w:sz w:val="20"/>
                <w:szCs w:val="20"/>
              </w:rPr>
              <w:t xml:space="preserve">przydatność realizacji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zadania</w:t>
            </w:r>
            <w:r w:rsidRPr="00000277">
              <w:rPr>
                <w:rFonts w:ascii="Arial" w:hAnsi="Arial" w:cs="Arial"/>
                <w:bCs/>
                <w:sz w:val="20"/>
                <w:szCs w:val="20"/>
              </w:rPr>
              <w:t xml:space="preserve"> również z punktu widzenia potrzeb środowiska lokalnego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9D9A" w14:textId="5BA04C12" w:rsidR="00FA3261" w:rsidRPr="00577B61" w:rsidRDefault="00002F76" w:rsidP="00A360F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2F76">
              <w:rPr>
                <w:rFonts w:ascii="Arial" w:hAnsi="Arial" w:cs="Arial"/>
                <w:bCs/>
                <w:sz w:val="20"/>
                <w:szCs w:val="20"/>
              </w:rPr>
              <w:t>0-12</w:t>
            </w:r>
          </w:p>
        </w:tc>
      </w:tr>
      <w:tr w:rsidR="00000277" w:rsidRPr="00577B61" w14:paraId="5488898F" w14:textId="77777777" w:rsidTr="0000027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BE28" w14:textId="77777777" w:rsidR="00000277" w:rsidRPr="00577B61" w:rsidRDefault="00000277" w:rsidP="00577B61">
            <w:pPr>
              <w:numPr>
                <w:ilvl w:val="0"/>
                <w:numId w:val="30"/>
              </w:num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C976" w14:textId="0B885AAB" w:rsidR="003E6611" w:rsidRPr="00577B61" w:rsidRDefault="00000277" w:rsidP="003E6611">
            <w:pPr>
              <w:spacing w:line="276" w:lineRule="auto"/>
              <w:contextualSpacing/>
              <w:jc w:val="left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15DC6">
              <w:rPr>
                <w:rFonts w:ascii="Arial" w:hAnsi="Arial" w:cs="Arial"/>
                <w:b/>
                <w:bCs/>
                <w:sz w:val="20"/>
              </w:rPr>
              <w:t>P</w:t>
            </w:r>
            <w:r w:rsidRPr="00B15DC6">
              <w:rPr>
                <w:rFonts w:ascii="Arial" w:hAnsi="Arial" w:cs="Arial"/>
                <w:b/>
                <w:bCs/>
                <w:sz w:val="20"/>
                <w:lang w:eastAsia="en-US"/>
              </w:rPr>
              <w:t>rzedstawiona kalkulacja kosztów realizacji zadania</w:t>
            </w:r>
            <w:r w:rsidR="00647B6F"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 publicznego</w:t>
            </w:r>
            <w:r w:rsidRPr="00B15DC6">
              <w:rPr>
                <w:rFonts w:ascii="Arial" w:hAnsi="Arial" w:cs="Arial"/>
                <w:b/>
                <w:bCs/>
                <w:sz w:val="20"/>
                <w:lang w:eastAsia="en-US"/>
              </w:rPr>
              <w:t>, w tym</w:t>
            </w:r>
            <w:r w:rsidRPr="00B15DC6">
              <w:rPr>
                <w:rFonts w:ascii="Arial" w:hAnsi="Arial" w:cs="Arial"/>
                <w:b/>
                <w:bCs/>
                <w:sz w:val="20"/>
              </w:rPr>
              <w:t xml:space="preserve"> w</w:t>
            </w:r>
            <w:r w:rsidR="006618EE">
              <w:rPr>
                <w:rFonts w:ascii="Arial" w:hAnsi="Arial" w:cs="Arial"/>
                <w:b/>
                <w:bCs/>
                <w:sz w:val="20"/>
              </w:rPr>
              <w:t> </w:t>
            </w:r>
            <w:r w:rsidRPr="00B15DC6">
              <w:rPr>
                <w:rFonts w:ascii="Arial" w:hAnsi="Arial" w:cs="Arial"/>
                <w:b/>
                <w:bCs/>
                <w:sz w:val="20"/>
              </w:rPr>
              <w:t>odniesieniu do zakresu rzeczowego zadania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674642C1" w14:textId="76464D43" w:rsidR="00000277" w:rsidRPr="00577B61" w:rsidRDefault="00000277" w:rsidP="00E1746A">
            <w:pPr>
              <w:spacing w:line="276" w:lineRule="auto"/>
              <w:contextualSpacing/>
              <w:jc w:val="left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0CB0" w14:textId="171823F7" w:rsidR="003E6611" w:rsidRPr="003E6611" w:rsidRDefault="00C02107" w:rsidP="003E6611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3E6611" w:rsidRPr="003E6611">
              <w:rPr>
                <w:rFonts w:ascii="Arial" w:hAnsi="Arial" w:cs="Arial"/>
                <w:bCs/>
                <w:sz w:val="20"/>
                <w:szCs w:val="20"/>
              </w:rPr>
              <w:t>cena:</w:t>
            </w:r>
          </w:p>
          <w:p w14:paraId="69EB8271" w14:textId="77777777" w:rsidR="003E6611" w:rsidRPr="003E6611" w:rsidRDefault="003E6611" w:rsidP="003E6611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3E6611">
              <w:rPr>
                <w:rFonts w:ascii="Arial" w:hAnsi="Arial" w:cs="Arial"/>
                <w:bCs/>
                <w:sz w:val="20"/>
                <w:szCs w:val="20"/>
              </w:rPr>
              <w:t xml:space="preserve">- przejrzystości określenia kosztów projektu, szczegółowości opisu pozycji kosztorysu oraz realność przyjętych stawek w kalkulacji, </w:t>
            </w:r>
          </w:p>
          <w:p w14:paraId="4237F852" w14:textId="609DF41B" w:rsidR="00000277" w:rsidRDefault="003E6611" w:rsidP="003E6611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3E6611">
              <w:rPr>
                <w:rFonts w:ascii="Arial" w:hAnsi="Arial" w:cs="Arial"/>
                <w:bCs/>
                <w:sz w:val="20"/>
                <w:szCs w:val="20"/>
              </w:rPr>
              <w:t>- czy zachowano wewnętrzną spójność oferty, tj. powiązanie pomiędzy syntetycznym opisem zadania (III.3), planem i harmonogramem działań (III.4), opisem zakładanych rezultatów (III.5-6) oraz kalkulacją przewidywanych kosztów realizacji zadania publicznego (V.A-C),</w:t>
            </w:r>
            <w:r w:rsidRPr="003E6611">
              <w:rPr>
                <w:rFonts w:ascii="Arial" w:hAnsi="Arial" w:cs="Arial"/>
                <w:bCs/>
                <w:sz w:val="20"/>
                <w:szCs w:val="20"/>
              </w:rPr>
              <w:br/>
              <w:t>- czy budżet projektu pozwala na osiągnięcie zaplanowanego efektu, koszty są celowe i</w:t>
            </w:r>
            <w:r w:rsidR="00B80695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3E6611">
              <w:rPr>
                <w:rFonts w:ascii="Arial" w:hAnsi="Arial" w:cs="Arial"/>
                <w:bCs/>
                <w:sz w:val="20"/>
                <w:szCs w:val="20"/>
              </w:rPr>
              <w:t>zasadne w odniesieniu do zakresu merytorycznego, skali zaproponowanych działań i</w:t>
            </w:r>
            <w:r w:rsidR="00B80695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3E6611">
              <w:rPr>
                <w:rFonts w:ascii="Arial" w:hAnsi="Arial" w:cs="Arial"/>
                <w:bCs/>
                <w:sz w:val="20"/>
                <w:szCs w:val="20"/>
              </w:rPr>
              <w:t>osób objętych projektem.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C533" w14:textId="120AC519" w:rsidR="00000277" w:rsidRPr="00577B61" w:rsidRDefault="00000277" w:rsidP="00A360F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0-15</w:t>
            </w:r>
          </w:p>
        </w:tc>
      </w:tr>
      <w:tr w:rsidR="00000277" w:rsidRPr="00577B61" w14:paraId="169B5B0B" w14:textId="77777777" w:rsidTr="00000277">
        <w:trPr>
          <w:trHeight w:val="36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214E2" w14:textId="77777777" w:rsidR="00000277" w:rsidRPr="00577B61" w:rsidRDefault="00000277" w:rsidP="00577B61">
            <w:pPr>
              <w:numPr>
                <w:ilvl w:val="0"/>
                <w:numId w:val="30"/>
              </w:num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352185" w14:textId="4DF827F4" w:rsidR="00000277" w:rsidRPr="00163D2E" w:rsidRDefault="006274B3" w:rsidP="008E70A2">
            <w:pPr>
              <w:spacing w:line="276" w:lineRule="auto"/>
              <w:contextualSpacing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</w:t>
            </w:r>
            <w:r w:rsidRPr="006274B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roponowana jakość wykonania zadania oraz kwalifikacje osób, przy udziale których organizacja pozarządowa lub podmiot określony w art. 3 ust. 3 ustawy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20675F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o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 </w:t>
            </w:r>
            <w:r w:rsidRPr="0020675F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działalności pożytku publicznego i o wolontariacie</w:t>
            </w:r>
            <w:r w:rsidRPr="006274B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będzie realizować zadanie publiczne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1678D" w14:textId="00880D76" w:rsidR="003E6611" w:rsidRPr="003E6611" w:rsidRDefault="00C02107" w:rsidP="003E6611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Ocena:</w:t>
            </w:r>
            <w:r w:rsidR="003E6611" w:rsidRPr="003E661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8AE64A3" w14:textId="77777777" w:rsidR="003E6611" w:rsidRDefault="003E6611" w:rsidP="003E6611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3E6611">
              <w:rPr>
                <w:rFonts w:ascii="Arial" w:hAnsi="Arial" w:cs="Arial"/>
                <w:bCs/>
                <w:sz w:val="20"/>
                <w:szCs w:val="20"/>
              </w:rPr>
              <w:t xml:space="preserve">- spójności merytorycznej koncepcji projektu, rzetelności i realności harmonogramu (oczekiwanej szczegółowości), spójności </w:t>
            </w:r>
            <w:r w:rsidRPr="003E6611">
              <w:rPr>
                <w:rFonts w:ascii="Arial" w:hAnsi="Arial" w:cs="Arial"/>
                <w:bCs/>
                <w:sz w:val="20"/>
                <w:szCs w:val="20"/>
              </w:rPr>
              <w:br/>
              <w:t>i szczegółowości opisu działań,</w:t>
            </w:r>
          </w:p>
          <w:p w14:paraId="39966740" w14:textId="5DB56AD6" w:rsidR="006724F7" w:rsidRPr="003E6611" w:rsidRDefault="006724F7" w:rsidP="003E6611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opisu sposobu rekrutacji uczestników/sposobu dotarcia z informacją o realizowanym zadaniu,</w:t>
            </w:r>
            <w:r w:rsidR="00A847B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847B1" w:rsidRPr="003E6611">
              <w:rPr>
                <w:rFonts w:ascii="Arial" w:hAnsi="Arial" w:cs="Arial"/>
                <w:bCs/>
                <w:sz w:val="20"/>
                <w:szCs w:val="20"/>
              </w:rPr>
              <w:t>promocji</w:t>
            </w:r>
            <w:r w:rsidR="00A847B1">
              <w:rPr>
                <w:rFonts w:ascii="Arial" w:hAnsi="Arial" w:cs="Arial"/>
                <w:bCs/>
                <w:sz w:val="20"/>
                <w:szCs w:val="20"/>
              </w:rPr>
              <w:t xml:space="preserve"> zadania</w:t>
            </w:r>
            <w:r w:rsidR="00A847B1" w:rsidRPr="003E6611">
              <w:rPr>
                <w:rFonts w:ascii="Arial" w:hAnsi="Arial" w:cs="Arial"/>
                <w:bCs/>
                <w:sz w:val="20"/>
                <w:szCs w:val="20"/>
              </w:rPr>
              <w:t>,</w:t>
            </w:r>
          </w:p>
          <w:p w14:paraId="5F76EE48" w14:textId="77777777" w:rsidR="007F64E1" w:rsidRDefault="008462AA" w:rsidP="003E6611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3E6611" w:rsidRPr="003E6611">
              <w:rPr>
                <w:rFonts w:ascii="Arial" w:hAnsi="Arial" w:cs="Arial"/>
                <w:bCs/>
                <w:sz w:val="20"/>
                <w:szCs w:val="20"/>
              </w:rPr>
              <w:t xml:space="preserve">zasoby kadrowe wyznaczone do realizacji zadania (kwalifikacje i doświadczenie), </w:t>
            </w:r>
          </w:p>
          <w:p w14:paraId="3557A7F1" w14:textId="61E0C2EF" w:rsidR="003E6611" w:rsidRDefault="007F64E1" w:rsidP="003E6611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3E6611" w:rsidRPr="003E6611">
              <w:rPr>
                <w:rFonts w:ascii="Arial" w:hAnsi="Arial" w:cs="Arial"/>
                <w:bCs/>
                <w:sz w:val="20"/>
                <w:szCs w:val="20"/>
              </w:rPr>
              <w:t xml:space="preserve">wartość merytoryczna i zgodność założonych rezultatów z celami zadania i ogłoszeniem konkursowym, ich realność oraz sposób monitorowania, </w:t>
            </w:r>
          </w:p>
          <w:p w14:paraId="7ED2A383" w14:textId="3F2DA58B" w:rsidR="003E6611" w:rsidRPr="003E6611" w:rsidRDefault="008462AA" w:rsidP="003E6611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000277">
              <w:rPr>
                <w:rFonts w:ascii="Arial" w:hAnsi="Arial" w:cs="Arial"/>
                <w:bCs/>
                <w:sz w:val="20"/>
                <w:szCs w:val="20"/>
              </w:rPr>
              <w:t>liczby bezpośrednich odbiorców, zakresu oddziaływania projektu,</w:t>
            </w:r>
            <w:r w:rsidR="00E4153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E6611" w:rsidRPr="003E6611">
              <w:rPr>
                <w:rFonts w:ascii="Arial" w:hAnsi="Arial" w:cs="Arial"/>
                <w:bCs/>
                <w:sz w:val="20"/>
                <w:szCs w:val="20"/>
              </w:rPr>
              <w:t>czy zaproponowano zajęcia dostosowane do wieku i predyspozycji odbiorców,</w:t>
            </w:r>
          </w:p>
          <w:p w14:paraId="03DEDF8E" w14:textId="76818025" w:rsidR="00000277" w:rsidRPr="00577B61" w:rsidRDefault="003E6611" w:rsidP="003E6611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3E6611">
              <w:rPr>
                <w:rFonts w:ascii="Arial" w:hAnsi="Arial" w:cs="Arial"/>
                <w:bCs/>
                <w:sz w:val="20"/>
                <w:szCs w:val="20"/>
              </w:rPr>
              <w:t>- zapewnienia dostępności osobom ze szczególnymi potrzebami w obszarze architektonicznym, cyfrowym, komunikacyjno-informacyjnym i społecznym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53C155" w14:textId="6AE772D0" w:rsidR="00000277" w:rsidRPr="00577B61" w:rsidRDefault="00000277" w:rsidP="00A360F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7B61">
              <w:rPr>
                <w:rFonts w:ascii="Arial" w:hAnsi="Arial" w:cs="Arial"/>
                <w:bCs/>
                <w:sz w:val="20"/>
                <w:szCs w:val="20"/>
              </w:rPr>
              <w:t>0-</w:t>
            </w:r>
            <w:r w:rsidR="000A5674"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</w:tr>
      <w:tr w:rsidR="00000277" w:rsidRPr="00577B61" w14:paraId="0369DFF2" w14:textId="77777777" w:rsidTr="0000027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749C" w14:textId="77777777" w:rsidR="00000277" w:rsidRPr="00577B61" w:rsidRDefault="00000277" w:rsidP="00577B61">
            <w:pPr>
              <w:numPr>
                <w:ilvl w:val="0"/>
                <w:numId w:val="30"/>
              </w:num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66AD" w14:textId="08DC797F" w:rsidR="00000277" w:rsidRPr="00577B61" w:rsidRDefault="002F134F" w:rsidP="00577B61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2F134F">
              <w:rPr>
                <w:rFonts w:ascii="Arial" w:hAnsi="Arial" w:cs="Arial"/>
                <w:b/>
                <w:sz w:val="20"/>
                <w:szCs w:val="20"/>
              </w:rPr>
              <w:t>cena wysokości planowanego przez organizację pozarządową lub podmiot wymieniony w</w:t>
            </w:r>
            <w:r w:rsidR="00A226F1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2F134F">
              <w:rPr>
                <w:rFonts w:ascii="Arial" w:hAnsi="Arial" w:cs="Arial"/>
                <w:b/>
                <w:sz w:val="20"/>
                <w:szCs w:val="20"/>
              </w:rPr>
              <w:t xml:space="preserve">art. 3 ust. 3 ustawy </w:t>
            </w:r>
            <w:r w:rsidRPr="0020675F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o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 </w:t>
            </w:r>
            <w:r w:rsidRPr="0020675F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działalności pożytku publicznego i o wolontariacie</w:t>
            </w:r>
            <w:r w:rsidRPr="006274B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2F134F">
              <w:rPr>
                <w:rFonts w:ascii="Arial" w:hAnsi="Arial" w:cs="Arial"/>
                <w:b/>
                <w:sz w:val="20"/>
                <w:szCs w:val="20"/>
              </w:rPr>
              <w:t>udziału wkładu własnego w</w:t>
            </w:r>
            <w:r w:rsidR="006618EE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2F134F">
              <w:rPr>
                <w:rFonts w:ascii="Arial" w:hAnsi="Arial" w:cs="Arial"/>
                <w:b/>
                <w:sz w:val="20"/>
                <w:szCs w:val="20"/>
              </w:rPr>
              <w:t>realizację zadania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6DF6" w14:textId="7E5097B9" w:rsidR="00000277" w:rsidRPr="00577B61" w:rsidRDefault="00C02107" w:rsidP="003E6611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Wniesienie wkładu </w:t>
            </w:r>
            <w:r w:rsidR="003E6611" w:rsidRPr="003E6611">
              <w:rPr>
                <w:rFonts w:ascii="Arial" w:hAnsi="Arial" w:cs="Arial"/>
                <w:bCs/>
                <w:sz w:val="20"/>
                <w:szCs w:val="20"/>
              </w:rPr>
              <w:t>finansowego, niefinansowego osobowego (zaangażowanie wolontariuszy w realizację projektu i praca społeczna członków), niefinansowego rzeczowego oraz wielość źródeł finansowania zadania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EB2A" w14:textId="043DE376" w:rsidR="00000277" w:rsidRPr="00577B61" w:rsidRDefault="00000277" w:rsidP="00A360F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7B61">
              <w:rPr>
                <w:rFonts w:ascii="Arial" w:hAnsi="Arial" w:cs="Arial"/>
                <w:bCs/>
                <w:sz w:val="20"/>
                <w:szCs w:val="20"/>
              </w:rPr>
              <w:t>0-</w:t>
            </w:r>
            <w:r w:rsidR="009B03F8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000277" w:rsidRPr="00577B61" w14:paraId="7BBCE12B" w14:textId="77777777" w:rsidTr="0000027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04F5" w14:textId="77777777" w:rsidR="00000277" w:rsidRPr="00577B61" w:rsidRDefault="00000277" w:rsidP="00577B61">
            <w:pPr>
              <w:numPr>
                <w:ilvl w:val="0"/>
                <w:numId w:val="30"/>
              </w:num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BA10" w14:textId="77777777" w:rsidR="00000277" w:rsidRDefault="00000277" w:rsidP="00577B61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B15DC6">
              <w:rPr>
                <w:rFonts w:ascii="Arial" w:hAnsi="Arial" w:cs="Arial"/>
                <w:b/>
                <w:sz w:val="20"/>
                <w:szCs w:val="20"/>
              </w:rPr>
              <w:t xml:space="preserve">Ocena realizacji zleconych zadań </w:t>
            </w:r>
            <w:r>
              <w:rPr>
                <w:rFonts w:ascii="Arial" w:hAnsi="Arial" w:cs="Arial"/>
                <w:b/>
                <w:sz w:val="20"/>
                <w:szCs w:val="20"/>
              </w:rPr>
              <w:t>publicznych oferentowi</w:t>
            </w:r>
            <w:r w:rsidRPr="00B15DC6">
              <w:rPr>
                <w:rFonts w:ascii="Arial" w:hAnsi="Arial" w:cs="Arial"/>
                <w:b/>
                <w:sz w:val="20"/>
                <w:szCs w:val="20"/>
              </w:rPr>
              <w:t>, który w latach poprzednich realizował zlecone zadania publiczne,</w:t>
            </w:r>
            <w:r w:rsidRPr="00577B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AE7EDC3" w14:textId="137CC9DD" w:rsidR="00957415" w:rsidRPr="0053786D" w:rsidRDefault="00957415" w:rsidP="00577B61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sz w:val="20"/>
                <w:szCs w:val="20"/>
              </w:rPr>
              <w:t xml:space="preserve">biorąc pod uwagę rzetelność </w:t>
            </w:r>
            <w:r w:rsidRPr="0053786D">
              <w:rPr>
                <w:rFonts w:ascii="Arial" w:hAnsi="Arial" w:cs="Arial"/>
                <w:b/>
                <w:sz w:val="20"/>
                <w:szCs w:val="20"/>
              </w:rPr>
              <w:br/>
              <w:t>i terminowość oraz sposób rozliczenia otrzymanych na ten cel środków.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4A52" w14:textId="25AE4C20" w:rsidR="00000277" w:rsidRPr="00577B61" w:rsidRDefault="00D533BD" w:rsidP="003E6611">
            <w:pPr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957415">
              <w:rPr>
                <w:rFonts w:ascii="Arial" w:hAnsi="Arial" w:cs="Arial"/>
                <w:bCs/>
                <w:sz w:val="20"/>
                <w:szCs w:val="20"/>
              </w:rPr>
              <w:t>rzebieg dotychczasowej współpracy z</w:t>
            </w:r>
            <w:r w:rsidR="009B03F8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="00957415">
              <w:rPr>
                <w:rFonts w:ascii="Arial" w:hAnsi="Arial" w:cs="Arial"/>
                <w:bCs/>
                <w:sz w:val="20"/>
                <w:szCs w:val="20"/>
              </w:rPr>
              <w:t>oferentem, w szczególności, czy zlecone zadania realizowane były w sposób rzetelny oraz czy oferent terminowo rozliczył się z wcześniejszych dotacji i terminowo składał sprawozdania.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4BF9" w14:textId="084467B0" w:rsidR="00000277" w:rsidRPr="00577B61" w:rsidRDefault="00000277" w:rsidP="00A360F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7B61">
              <w:rPr>
                <w:rFonts w:ascii="Arial" w:hAnsi="Arial" w:cs="Arial"/>
                <w:bCs/>
                <w:sz w:val="20"/>
                <w:szCs w:val="20"/>
              </w:rPr>
              <w:t>0-</w:t>
            </w:r>
            <w:r w:rsidR="008F38FD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</w:tbl>
    <w:p w14:paraId="18173233" w14:textId="77777777" w:rsidR="00577B61" w:rsidRPr="00577B61" w:rsidRDefault="00577B61" w:rsidP="00577B61">
      <w:pPr>
        <w:spacing w:line="276" w:lineRule="auto"/>
        <w:jc w:val="left"/>
        <w:rPr>
          <w:rFonts w:ascii="Arial" w:hAnsi="Arial" w:cs="Arial"/>
          <w:bCs/>
          <w:sz w:val="20"/>
          <w:szCs w:val="20"/>
        </w:rPr>
      </w:pPr>
    </w:p>
    <w:p w14:paraId="2B4500B0" w14:textId="77777777" w:rsidR="000E70D6" w:rsidRPr="000E70D6" w:rsidRDefault="000E70D6" w:rsidP="002036D2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1BCADB6E" w14:textId="77777777" w:rsidR="003E7D6D" w:rsidRDefault="003E7D6D" w:rsidP="000E70D6">
      <w:pPr>
        <w:spacing w:line="276" w:lineRule="auto"/>
        <w:ind w:left="4536"/>
        <w:contextualSpacing/>
        <w:rPr>
          <w:rFonts w:ascii="Arial" w:eastAsia="Calibri" w:hAnsi="Arial" w:cs="Arial"/>
          <w:sz w:val="22"/>
          <w:szCs w:val="22"/>
        </w:rPr>
      </w:pPr>
    </w:p>
    <w:p w14:paraId="457E36A9" w14:textId="77777777" w:rsidR="003E7D6D" w:rsidRDefault="003E7D6D" w:rsidP="000E70D6">
      <w:pPr>
        <w:spacing w:line="276" w:lineRule="auto"/>
        <w:ind w:left="4536"/>
        <w:contextualSpacing/>
        <w:rPr>
          <w:rFonts w:ascii="Arial" w:eastAsia="Calibri" w:hAnsi="Arial" w:cs="Arial"/>
          <w:sz w:val="22"/>
          <w:szCs w:val="22"/>
        </w:rPr>
      </w:pPr>
    </w:p>
    <w:p w14:paraId="2A33F2FF" w14:textId="77777777" w:rsidR="003E7D6D" w:rsidRDefault="003E7D6D" w:rsidP="000E70D6">
      <w:pPr>
        <w:spacing w:line="276" w:lineRule="auto"/>
        <w:ind w:left="4536"/>
        <w:contextualSpacing/>
        <w:rPr>
          <w:rFonts w:ascii="Arial" w:eastAsia="Calibri" w:hAnsi="Arial" w:cs="Arial"/>
          <w:sz w:val="22"/>
          <w:szCs w:val="22"/>
        </w:rPr>
      </w:pPr>
    </w:p>
    <w:p w14:paraId="00EC05D5" w14:textId="77777777" w:rsidR="003E7D6D" w:rsidRDefault="003E7D6D" w:rsidP="0053786D">
      <w:pPr>
        <w:spacing w:line="276" w:lineRule="auto"/>
        <w:contextualSpacing/>
        <w:rPr>
          <w:rFonts w:ascii="Arial" w:eastAsia="Calibri" w:hAnsi="Arial" w:cs="Arial"/>
          <w:sz w:val="22"/>
          <w:szCs w:val="22"/>
        </w:rPr>
      </w:pPr>
    </w:p>
    <w:p w14:paraId="520C006B" w14:textId="3A7570AD" w:rsidR="000E70D6" w:rsidRPr="000E70D6" w:rsidRDefault="000E70D6" w:rsidP="000E70D6">
      <w:pPr>
        <w:spacing w:line="276" w:lineRule="auto"/>
        <w:ind w:left="4536"/>
        <w:contextualSpacing/>
        <w:rPr>
          <w:rFonts w:ascii="Arial" w:eastAsia="Calibri" w:hAnsi="Arial" w:cs="Arial"/>
          <w:sz w:val="22"/>
          <w:szCs w:val="22"/>
        </w:rPr>
      </w:pPr>
      <w:r w:rsidRPr="000E70D6">
        <w:rPr>
          <w:rFonts w:ascii="Arial" w:eastAsia="Calibri" w:hAnsi="Arial" w:cs="Arial"/>
          <w:sz w:val="22"/>
          <w:szCs w:val="22"/>
        </w:rPr>
        <w:lastRenderedPageBreak/>
        <w:t>Załącznik nr 3</w:t>
      </w:r>
    </w:p>
    <w:p w14:paraId="3178DFB7" w14:textId="77777777" w:rsidR="000E70D6" w:rsidRPr="000E70D6" w:rsidRDefault="000E70D6" w:rsidP="000E70D6">
      <w:pPr>
        <w:spacing w:line="276" w:lineRule="auto"/>
        <w:ind w:left="4536"/>
        <w:contextualSpacing/>
        <w:rPr>
          <w:rFonts w:ascii="Arial" w:eastAsia="Calibri" w:hAnsi="Arial" w:cs="Arial"/>
          <w:sz w:val="22"/>
          <w:szCs w:val="22"/>
        </w:rPr>
      </w:pPr>
      <w:r w:rsidRPr="000E70D6">
        <w:rPr>
          <w:rFonts w:ascii="Arial" w:eastAsia="Calibri" w:hAnsi="Arial" w:cs="Arial"/>
          <w:sz w:val="22"/>
          <w:szCs w:val="22"/>
        </w:rPr>
        <w:t>do ogłoszenia o otwartym konkursie ofert</w:t>
      </w:r>
    </w:p>
    <w:p w14:paraId="052B36F7" w14:textId="77777777" w:rsidR="000E70D6" w:rsidRPr="000E70D6" w:rsidRDefault="000E70D6" w:rsidP="000E70D6">
      <w:pPr>
        <w:spacing w:line="276" w:lineRule="auto"/>
        <w:contextualSpacing/>
        <w:rPr>
          <w:rFonts w:ascii="Arial" w:eastAsia="Calibri" w:hAnsi="Arial" w:cs="Arial"/>
          <w:sz w:val="22"/>
          <w:szCs w:val="22"/>
        </w:rPr>
      </w:pPr>
    </w:p>
    <w:p w14:paraId="6070B2FD" w14:textId="77777777" w:rsidR="00076537" w:rsidRPr="00076537" w:rsidRDefault="00076537" w:rsidP="00076537">
      <w:pPr>
        <w:autoSpaceDE w:val="0"/>
        <w:autoSpaceDN w:val="0"/>
        <w:adjustRightInd w:val="0"/>
        <w:jc w:val="left"/>
        <w:rPr>
          <w:rFonts w:eastAsiaTheme="minorHAnsi"/>
          <w:color w:val="000000"/>
          <w:lang w:eastAsia="en-US"/>
        </w:rPr>
      </w:pPr>
    </w:p>
    <w:p w14:paraId="5E8F80B5" w14:textId="780F435B" w:rsidR="00076537" w:rsidRPr="00076537" w:rsidRDefault="00076537" w:rsidP="0007653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76537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Opis sposobu zapewnienia dostępności dla osób ze szczególnymi potrzebami</w:t>
      </w:r>
    </w:p>
    <w:p w14:paraId="2E20E1D5" w14:textId="77777777" w:rsidR="00076537" w:rsidRDefault="00076537" w:rsidP="00076537">
      <w:pPr>
        <w:autoSpaceDE w:val="0"/>
        <w:autoSpaceDN w:val="0"/>
        <w:adjustRightInd w:val="0"/>
        <w:jc w:val="left"/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</w:pPr>
    </w:p>
    <w:p w14:paraId="2D4C1F72" w14:textId="77777777" w:rsidR="00D963E9" w:rsidRPr="00D963E9" w:rsidRDefault="00D963E9" w:rsidP="00D963E9">
      <w:pPr>
        <w:spacing w:line="276" w:lineRule="auto"/>
        <w:jc w:val="left"/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</w:pPr>
      <w:r w:rsidRPr="00D963E9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>Obowiązkiem każdej organizacji realizującej zadanie publiczne jest zapewnienie dostępności osobom ze szczególnymi potrzebami. Dostępność musi być zapewniona co najmniej w minimalnym wymiarze, o którym mowa w art. 6 ustawy z dnia 19 lipca 2019 o zapewnieniu dostępności osobom ze szczególnymi potrzebami. W indywidualnym przypadku, jeśli organizacja nie jest w stanie, w szczególności ze względów technicznych lub prawnych, zapewnić dostępności osobie ze szczególnymi potrzebami w zakresie, o którym mowa w art. 6 ustawy o dostępności, podmiot ten jest obowiązany zapewnić takiej osobie dostęp alternatywny.</w:t>
      </w:r>
    </w:p>
    <w:p w14:paraId="5C5F322D" w14:textId="77777777" w:rsidR="00D963E9" w:rsidRPr="00D963E9" w:rsidRDefault="00D963E9" w:rsidP="00D963E9">
      <w:pPr>
        <w:spacing w:line="276" w:lineRule="auto"/>
        <w:jc w:val="left"/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</w:pPr>
    </w:p>
    <w:p w14:paraId="4B14D96A" w14:textId="77777777" w:rsidR="00D963E9" w:rsidRPr="00D963E9" w:rsidRDefault="00D963E9" w:rsidP="00D963E9">
      <w:pPr>
        <w:spacing w:line="276" w:lineRule="auto"/>
        <w:jc w:val="left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D963E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Prosimy o opisanie, w jaki sposób zostanie zapewniona dostępność dla osób ze szczególnymi potrzebami lub ewentualnie dostęp alternatywny.</w:t>
      </w:r>
    </w:p>
    <w:p w14:paraId="21461DC5" w14:textId="77777777" w:rsidR="00927418" w:rsidRDefault="00927418" w:rsidP="000E70D6">
      <w:pPr>
        <w:spacing w:line="276" w:lineRule="auto"/>
        <w:rPr>
          <w:rFonts w:ascii="Arial" w:hAnsi="Arial" w:cs="Arial"/>
          <w:sz w:val="22"/>
          <w:szCs w:val="22"/>
        </w:rPr>
      </w:pPr>
    </w:p>
    <w:p w14:paraId="49671715" w14:textId="77777777" w:rsidR="00927418" w:rsidRDefault="00927418" w:rsidP="000E70D6">
      <w:pPr>
        <w:spacing w:line="276" w:lineRule="auto"/>
        <w:rPr>
          <w:rFonts w:ascii="Arial" w:hAnsi="Arial" w:cs="Arial"/>
          <w:sz w:val="22"/>
          <w:szCs w:val="22"/>
        </w:rPr>
      </w:pPr>
    </w:p>
    <w:p w14:paraId="389489AB" w14:textId="77777777" w:rsidR="00927418" w:rsidRDefault="00927418" w:rsidP="000E70D6">
      <w:pPr>
        <w:spacing w:line="276" w:lineRule="auto"/>
        <w:rPr>
          <w:rFonts w:ascii="Arial" w:hAnsi="Arial" w:cs="Arial"/>
          <w:sz w:val="22"/>
          <w:szCs w:val="22"/>
        </w:rPr>
      </w:pPr>
    </w:p>
    <w:p w14:paraId="7B2E11CD" w14:textId="77777777" w:rsidR="00927418" w:rsidRDefault="00927418" w:rsidP="000E70D6">
      <w:pPr>
        <w:spacing w:line="276" w:lineRule="auto"/>
        <w:rPr>
          <w:rFonts w:ascii="Arial" w:hAnsi="Arial" w:cs="Arial"/>
          <w:sz w:val="22"/>
          <w:szCs w:val="22"/>
        </w:rPr>
      </w:pPr>
    </w:p>
    <w:p w14:paraId="61CE7B9F" w14:textId="77777777" w:rsidR="00927418" w:rsidRDefault="00927418" w:rsidP="000E70D6">
      <w:pPr>
        <w:spacing w:line="276" w:lineRule="auto"/>
        <w:rPr>
          <w:rFonts w:ascii="Arial" w:hAnsi="Arial" w:cs="Arial"/>
          <w:sz w:val="22"/>
          <w:szCs w:val="22"/>
        </w:rPr>
      </w:pPr>
    </w:p>
    <w:p w14:paraId="6E1A4330" w14:textId="77777777" w:rsidR="00927418" w:rsidRDefault="00927418" w:rsidP="000E70D6">
      <w:pPr>
        <w:spacing w:line="276" w:lineRule="auto"/>
        <w:rPr>
          <w:rFonts w:ascii="Arial" w:hAnsi="Arial" w:cs="Arial"/>
          <w:sz w:val="22"/>
          <w:szCs w:val="22"/>
        </w:rPr>
      </w:pPr>
    </w:p>
    <w:p w14:paraId="4086D367" w14:textId="77777777" w:rsidR="00927418" w:rsidRDefault="00927418" w:rsidP="000E70D6">
      <w:pPr>
        <w:spacing w:line="276" w:lineRule="auto"/>
        <w:rPr>
          <w:rFonts w:ascii="Arial" w:hAnsi="Arial" w:cs="Arial"/>
          <w:sz w:val="22"/>
          <w:szCs w:val="22"/>
        </w:rPr>
      </w:pPr>
    </w:p>
    <w:p w14:paraId="45FBA673" w14:textId="77777777" w:rsidR="00927418" w:rsidRDefault="00927418" w:rsidP="000E70D6">
      <w:pPr>
        <w:spacing w:line="276" w:lineRule="auto"/>
        <w:rPr>
          <w:rFonts w:ascii="Arial" w:hAnsi="Arial" w:cs="Arial"/>
          <w:sz w:val="22"/>
          <w:szCs w:val="22"/>
        </w:rPr>
      </w:pPr>
    </w:p>
    <w:p w14:paraId="053914B5" w14:textId="77777777" w:rsidR="00927418" w:rsidRDefault="00927418" w:rsidP="000E70D6">
      <w:pPr>
        <w:spacing w:line="276" w:lineRule="auto"/>
        <w:rPr>
          <w:rFonts w:ascii="Arial" w:hAnsi="Arial" w:cs="Arial"/>
          <w:sz w:val="22"/>
          <w:szCs w:val="22"/>
        </w:rPr>
      </w:pPr>
    </w:p>
    <w:p w14:paraId="0D067201" w14:textId="77777777" w:rsidR="00927418" w:rsidRDefault="00927418" w:rsidP="000E70D6">
      <w:pPr>
        <w:spacing w:line="276" w:lineRule="auto"/>
        <w:rPr>
          <w:rFonts w:ascii="Arial" w:hAnsi="Arial" w:cs="Arial"/>
          <w:sz w:val="22"/>
          <w:szCs w:val="22"/>
        </w:rPr>
      </w:pPr>
    </w:p>
    <w:p w14:paraId="610263E1" w14:textId="77777777" w:rsidR="00927418" w:rsidRDefault="00927418" w:rsidP="000E70D6">
      <w:pPr>
        <w:spacing w:line="276" w:lineRule="auto"/>
        <w:rPr>
          <w:rFonts w:ascii="Arial" w:hAnsi="Arial" w:cs="Arial"/>
          <w:sz w:val="22"/>
          <w:szCs w:val="22"/>
        </w:rPr>
      </w:pPr>
    </w:p>
    <w:p w14:paraId="32CC01EF" w14:textId="77777777" w:rsidR="00927418" w:rsidRDefault="00927418" w:rsidP="000E70D6">
      <w:pPr>
        <w:spacing w:line="276" w:lineRule="auto"/>
        <w:rPr>
          <w:rFonts w:ascii="Arial" w:hAnsi="Arial" w:cs="Arial"/>
          <w:sz w:val="22"/>
          <w:szCs w:val="22"/>
        </w:rPr>
      </w:pPr>
    </w:p>
    <w:p w14:paraId="7208614A" w14:textId="77777777" w:rsidR="00927418" w:rsidRDefault="00927418" w:rsidP="000E70D6">
      <w:pPr>
        <w:spacing w:line="276" w:lineRule="auto"/>
        <w:rPr>
          <w:rFonts w:ascii="Arial" w:hAnsi="Arial" w:cs="Arial"/>
          <w:sz w:val="22"/>
          <w:szCs w:val="22"/>
        </w:rPr>
      </w:pPr>
    </w:p>
    <w:p w14:paraId="1D7CE0F7" w14:textId="77777777" w:rsidR="00927418" w:rsidRDefault="00927418" w:rsidP="000E70D6">
      <w:pPr>
        <w:spacing w:line="276" w:lineRule="auto"/>
        <w:rPr>
          <w:rFonts w:ascii="Arial" w:hAnsi="Arial" w:cs="Arial"/>
          <w:sz w:val="22"/>
          <w:szCs w:val="22"/>
        </w:rPr>
      </w:pPr>
    </w:p>
    <w:p w14:paraId="58BF5B23" w14:textId="77777777" w:rsidR="00927418" w:rsidRDefault="00927418" w:rsidP="000E70D6">
      <w:pPr>
        <w:spacing w:line="276" w:lineRule="auto"/>
        <w:rPr>
          <w:rFonts w:ascii="Arial" w:hAnsi="Arial" w:cs="Arial"/>
          <w:sz w:val="22"/>
          <w:szCs w:val="22"/>
        </w:rPr>
      </w:pPr>
    </w:p>
    <w:p w14:paraId="7A395E2D" w14:textId="77777777" w:rsidR="00927418" w:rsidRDefault="00927418" w:rsidP="000E70D6">
      <w:pPr>
        <w:spacing w:line="276" w:lineRule="auto"/>
        <w:rPr>
          <w:rFonts w:ascii="Arial" w:hAnsi="Arial" w:cs="Arial"/>
          <w:sz w:val="22"/>
          <w:szCs w:val="22"/>
        </w:rPr>
      </w:pPr>
    </w:p>
    <w:p w14:paraId="5299AAE7" w14:textId="77777777" w:rsidR="00927418" w:rsidRDefault="00927418" w:rsidP="000E70D6">
      <w:pPr>
        <w:spacing w:line="276" w:lineRule="auto"/>
        <w:rPr>
          <w:rFonts w:ascii="Arial" w:hAnsi="Arial" w:cs="Arial"/>
          <w:sz w:val="22"/>
          <w:szCs w:val="22"/>
        </w:rPr>
      </w:pPr>
    </w:p>
    <w:p w14:paraId="2C0F2412" w14:textId="77777777" w:rsidR="00927418" w:rsidRDefault="00927418" w:rsidP="000E70D6">
      <w:pPr>
        <w:spacing w:line="276" w:lineRule="auto"/>
        <w:rPr>
          <w:rFonts w:ascii="Arial" w:hAnsi="Arial" w:cs="Arial"/>
          <w:sz w:val="22"/>
          <w:szCs w:val="22"/>
        </w:rPr>
      </w:pPr>
    </w:p>
    <w:p w14:paraId="5D03DD4F" w14:textId="77777777" w:rsidR="00927418" w:rsidRDefault="00927418" w:rsidP="000E70D6">
      <w:pPr>
        <w:spacing w:line="276" w:lineRule="auto"/>
        <w:rPr>
          <w:rFonts w:ascii="Arial" w:hAnsi="Arial" w:cs="Arial"/>
          <w:sz w:val="22"/>
          <w:szCs w:val="22"/>
        </w:rPr>
      </w:pPr>
    </w:p>
    <w:p w14:paraId="65A6CF8F" w14:textId="77777777" w:rsidR="00927418" w:rsidRDefault="00927418" w:rsidP="000E70D6">
      <w:pPr>
        <w:spacing w:line="276" w:lineRule="auto"/>
        <w:rPr>
          <w:rFonts w:ascii="Arial" w:hAnsi="Arial" w:cs="Arial"/>
          <w:sz w:val="22"/>
          <w:szCs w:val="22"/>
        </w:rPr>
      </w:pPr>
    </w:p>
    <w:p w14:paraId="7544E56E" w14:textId="77777777" w:rsidR="00927418" w:rsidRDefault="00927418" w:rsidP="000E70D6">
      <w:pPr>
        <w:spacing w:line="276" w:lineRule="auto"/>
        <w:rPr>
          <w:rFonts w:ascii="Arial" w:hAnsi="Arial" w:cs="Arial"/>
          <w:sz w:val="22"/>
          <w:szCs w:val="22"/>
        </w:rPr>
      </w:pPr>
    </w:p>
    <w:p w14:paraId="203D374D" w14:textId="77777777" w:rsidR="00927418" w:rsidRDefault="00927418" w:rsidP="000E70D6">
      <w:pPr>
        <w:spacing w:line="276" w:lineRule="auto"/>
        <w:rPr>
          <w:rFonts w:ascii="Arial" w:hAnsi="Arial" w:cs="Arial"/>
          <w:sz w:val="22"/>
          <w:szCs w:val="22"/>
        </w:rPr>
      </w:pPr>
    </w:p>
    <w:p w14:paraId="180F9528" w14:textId="77777777" w:rsidR="00927418" w:rsidRDefault="00927418" w:rsidP="000E70D6">
      <w:pPr>
        <w:spacing w:line="276" w:lineRule="auto"/>
        <w:rPr>
          <w:rFonts w:ascii="Arial" w:hAnsi="Arial" w:cs="Arial"/>
          <w:sz w:val="22"/>
          <w:szCs w:val="22"/>
        </w:rPr>
      </w:pPr>
    </w:p>
    <w:p w14:paraId="4A1BA765" w14:textId="77777777" w:rsidR="00927418" w:rsidRDefault="00927418" w:rsidP="000E70D6">
      <w:pPr>
        <w:spacing w:line="276" w:lineRule="auto"/>
        <w:rPr>
          <w:rFonts w:ascii="Arial" w:hAnsi="Arial" w:cs="Arial"/>
          <w:sz w:val="22"/>
          <w:szCs w:val="22"/>
        </w:rPr>
      </w:pPr>
    </w:p>
    <w:p w14:paraId="4F1699AE" w14:textId="77777777" w:rsidR="00927418" w:rsidRDefault="00927418" w:rsidP="000E70D6">
      <w:pPr>
        <w:spacing w:line="276" w:lineRule="auto"/>
        <w:rPr>
          <w:rFonts w:ascii="Arial" w:hAnsi="Arial" w:cs="Arial"/>
          <w:sz w:val="22"/>
          <w:szCs w:val="22"/>
        </w:rPr>
      </w:pPr>
    </w:p>
    <w:p w14:paraId="30026827" w14:textId="77777777" w:rsidR="00927418" w:rsidRDefault="00927418" w:rsidP="000E70D6">
      <w:pPr>
        <w:spacing w:line="276" w:lineRule="auto"/>
        <w:rPr>
          <w:rFonts w:ascii="Arial" w:hAnsi="Arial" w:cs="Arial"/>
          <w:sz w:val="22"/>
          <w:szCs w:val="22"/>
        </w:rPr>
      </w:pPr>
    </w:p>
    <w:p w14:paraId="4520D0BB" w14:textId="77777777" w:rsidR="00927418" w:rsidRDefault="00927418" w:rsidP="000E70D6">
      <w:pPr>
        <w:spacing w:line="276" w:lineRule="auto"/>
        <w:rPr>
          <w:rFonts w:ascii="Arial" w:hAnsi="Arial" w:cs="Arial"/>
          <w:sz w:val="22"/>
          <w:szCs w:val="22"/>
        </w:rPr>
      </w:pPr>
    </w:p>
    <w:p w14:paraId="398ADAF3" w14:textId="77777777" w:rsidR="00927418" w:rsidRDefault="00927418" w:rsidP="000E70D6">
      <w:pPr>
        <w:spacing w:line="276" w:lineRule="auto"/>
        <w:rPr>
          <w:rFonts w:ascii="Arial" w:hAnsi="Arial" w:cs="Arial"/>
          <w:sz w:val="22"/>
          <w:szCs w:val="22"/>
        </w:rPr>
      </w:pPr>
    </w:p>
    <w:p w14:paraId="4E9568CD" w14:textId="77777777" w:rsidR="00927418" w:rsidRDefault="00927418" w:rsidP="000E70D6">
      <w:pPr>
        <w:spacing w:line="276" w:lineRule="auto"/>
        <w:rPr>
          <w:rFonts w:ascii="Arial" w:hAnsi="Arial" w:cs="Arial"/>
          <w:sz w:val="22"/>
          <w:szCs w:val="22"/>
        </w:rPr>
      </w:pPr>
    </w:p>
    <w:p w14:paraId="09289254" w14:textId="77777777" w:rsidR="00927418" w:rsidRDefault="00927418" w:rsidP="000E70D6">
      <w:pPr>
        <w:spacing w:line="276" w:lineRule="auto"/>
        <w:rPr>
          <w:rFonts w:ascii="Arial" w:hAnsi="Arial" w:cs="Arial"/>
          <w:sz w:val="22"/>
          <w:szCs w:val="22"/>
        </w:rPr>
      </w:pPr>
    </w:p>
    <w:p w14:paraId="3D018E6B" w14:textId="27D8C534" w:rsidR="00927418" w:rsidRDefault="00927418">
      <w:pPr>
        <w:spacing w:after="200" w:line="276" w:lineRule="auto"/>
        <w:jc w:val="left"/>
        <w:rPr>
          <w:rFonts w:ascii="Arial" w:hAnsi="Arial" w:cs="Arial"/>
          <w:sz w:val="22"/>
          <w:szCs w:val="22"/>
        </w:rPr>
      </w:pPr>
    </w:p>
    <w:p w14:paraId="6948C5CA" w14:textId="77777777" w:rsidR="00927418" w:rsidRPr="00076537" w:rsidRDefault="00927418" w:rsidP="000E70D6">
      <w:pPr>
        <w:spacing w:line="276" w:lineRule="auto"/>
        <w:rPr>
          <w:rFonts w:ascii="Arial" w:hAnsi="Arial" w:cs="Arial"/>
          <w:sz w:val="22"/>
          <w:szCs w:val="22"/>
        </w:rPr>
        <w:sectPr w:rsidR="00927418" w:rsidRPr="00076537" w:rsidSect="00753A4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179D20" w14:textId="38889C55" w:rsidR="000E51CE" w:rsidRPr="00C928EA" w:rsidRDefault="000E51CE" w:rsidP="000E51CE">
      <w:pPr>
        <w:spacing w:line="276" w:lineRule="auto"/>
        <w:ind w:left="5245"/>
        <w:jc w:val="left"/>
        <w:rPr>
          <w:rFonts w:ascii="Arial" w:hAnsi="Arial" w:cs="Arial"/>
          <w:sz w:val="22"/>
          <w:szCs w:val="22"/>
        </w:rPr>
      </w:pPr>
      <w:r w:rsidRPr="00C928EA">
        <w:rPr>
          <w:rFonts w:ascii="Arial" w:hAnsi="Arial" w:cs="Arial"/>
          <w:sz w:val="22"/>
          <w:szCs w:val="22"/>
        </w:rPr>
        <w:lastRenderedPageBreak/>
        <w:t xml:space="preserve">Załącznik </w:t>
      </w:r>
      <w:r>
        <w:rPr>
          <w:rFonts w:ascii="Arial" w:hAnsi="Arial" w:cs="Arial"/>
          <w:sz w:val="22"/>
          <w:szCs w:val="22"/>
        </w:rPr>
        <w:t xml:space="preserve">nr </w:t>
      </w:r>
      <w:r w:rsidR="00452992">
        <w:rPr>
          <w:rFonts w:ascii="Arial" w:hAnsi="Arial" w:cs="Arial"/>
          <w:sz w:val="22"/>
          <w:szCs w:val="22"/>
        </w:rPr>
        <w:t>2</w:t>
      </w:r>
    </w:p>
    <w:p w14:paraId="00F39E22" w14:textId="429A109D" w:rsidR="000E51CE" w:rsidRPr="00C928EA" w:rsidRDefault="000E51CE" w:rsidP="000E51CE">
      <w:pPr>
        <w:spacing w:line="276" w:lineRule="auto"/>
        <w:ind w:left="5245"/>
        <w:jc w:val="left"/>
        <w:rPr>
          <w:rFonts w:ascii="Arial" w:hAnsi="Arial" w:cs="Arial"/>
          <w:sz w:val="22"/>
          <w:szCs w:val="22"/>
        </w:rPr>
      </w:pPr>
      <w:r w:rsidRPr="00C928EA">
        <w:rPr>
          <w:rFonts w:ascii="Arial" w:hAnsi="Arial" w:cs="Arial"/>
          <w:sz w:val="22"/>
          <w:szCs w:val="22"/>
        </w:rPr>
        <w:t>do zarządzenia nr 0050/</w:t>
      </w:r>
      <w:r w:rsidR="0079299A">
        <w:rPr>
          <w:rFonts w:ascii="Arial" w:hAnsi="Arial" w:cs="Arial"/>
          <w:sz w:val="22"/>
          <w:szCs w:val="22"/>
        </w:rPr>
        <w:t>152</w:t>
      </w:r>
      <w:r w:rsidRPr="00C928EA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</w:p>
    <w:p w14:paraId="1D063919" w14:textId="77777777" w:rsidR="000E51CE" w:rsidRPr="00C928EA" w:rsidRDefault="000E51CE" w:rsidP="000E51CE">
      <w:pPr>
        <w:spacing w:line="276" w:lineRule="auto"/>
        <w:ind w:left="5245"/>
        <w:jc w:val="left"/>
        <w:rPr>
          <w:rFonts w:ascii="Arial" w:hAnsi="Arial" w:cs="Arial"/>
          <w:sz w:val="22"/>
          <w:szCs w:val="22"/>
        </w:rPr>
      </w:pPr>
      <w:r w:rsidRPr="00C928EA">
        <w:rPr>
          <w:rFonts w:ascii="Arial" w:hAnsi="Arial" w:cs="Arial"/>
          <w:sz w:val="22"/>
          <w:szCs w:val="22"/>
        </w:rPr>
        <w:t>Prezydenta Miasta Rzeszowa</w:t>
      </w:r>
    </w:p>
    <w:p w14:paraId="12C93726" w14:textId="4F073714" w:rsidR="000E51CE" w:rsidRPr="00C928EA" w:rsidRDefault="000E51CE" w:rsidP="000E51CE">
      <w:pPr>
        <w:spacing w:line="276" w:lineRule="auto"/>
        <w:ind w:left="5245"/>
        <w:jc w:val="left"/>
        <w:rPr>
          <w:rFonts w:ascii="Arial" w:hAnsi="Arial" w:cs="Arial"/>
          <w:sz w:val="22"/>
          <w:szCs w:val="22"/>
        </w:rPr>
      </w:pPr>
      <w:r w:rsidRPr="00C928EA">
        <w:rPr>
          <w:rFonts w:ascii="Arial" w:hAnsi="Arial" w:cs="Arial"/>
          <w:sz w:val="22"/>
          <w:szCs w:val="22"/>
        </w:rPr>
        <w:t>z dnia</w:t>
      </w:r>
      <w:r>
        <w:rPr>
          <w:rFonts w:ascii="Arial" w:hAnsi="Arial" w:cs="Arial"/>
          <w:sz w:val="22"/>
          <w:szCs w:val="22"/>
        </w:rPr>
        <w:t xml:space="preserve"> </w:t>
      </w:r>
      <w:r w:rsidR="0079299A">
        <w:rPr>
          <w:rFonts w:ascii="Arial" w:hAnsi="Arial" w:cs="Arial"/>
          <w:sz w:val="22"/>
          <w:szCs w:val="22"/>
        </w:rPr>
        <w:t>11 marca 2024 r.</w:t>
      </w:r>
    </w:p>
    <w:p w14:paraId="0097AFD7" w14:textId="77777777" w:rsidR="000E70D6" w:rsidRPr="000E70D6" w:rsidRDefault="000E70D6" w:rsidP="000E70D6">
      <w:pPr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</w:p>
    <w:p w14:paraId="5641701E" w14:textId="77777777" w:rsidR="000E70D6" w:rsidRPr="003E7D6D" w:rsidRDefault="000E70D6" w:rsidP="000E70D6">
      <w:pPr>
        <w:spacing w:line="276" w:lineRule="auto"/>
        <w:ind w:left="360"/>
        <w:jc w:val="center"/>
        <w:rPr>
          <w:rFonts w:ascii="Arial" w:hAnsi="Arial" w:cs="Arial"/>
          <w:bCs/>
          <w:sz w:val="22"/>
          <w:szCs w:val="22"/>
        </w:rPr>
      </w:pPr>
      <w:r w:rsidRPr="003E7D6D">
        <w:rPr>
          <w:rFonts w:ascii="Arial" w:hAnsi="Arial" w:cs="Arial"/>
          <w:bCs/>
          <w:sz w:val="22"/>
          <w:szCs w:val="22"/>
        </w:rPr>
        <w:t>OGŁOSZENIE</w:t>
      </w:r>
    </w:p>
    <w:p w14:paraId="277724C3" w14:textId="77777777" w:rsidR="000E70D6" w:rsidRPr="003E7D6D" w:rsidRDefault="000E70D6" w:rsidP="000E70D6">
      <w:pPr>
        <w:spacing w:line="276" w:lineRule="auto"/>
        <w:ind w:left="360"/>
        <w:jc w:val="center"/>
        <w:rPr>
          <w:rFonts w:ascii="Arial" w:hAnsi="Arial" w:cs="Arial"/>
          <w:bCs/>
          <w:sz w:val="22"/>
          <w:szCs w:val="22"/>
        </w:rPr>
      </w:pPr>
      <w:r w:rsidRPr="003E7D6D">
        <w:rPr>
          <w:rFonts w:ascii="Arial" w:hAnsi="Arial" w:cs="Arial"/>
          <w:bCs/>
          <w:sz w:val="22"/>
          <w:szCs w:val="22"/>
        </w:rPr>
        <w:t>PREZYDENT MIASTA RZESZOWA</w:t>
      </w:r>
    </w:p>
    <w:p w14:paraId="20CA276E" w14:textId="77777777" w:rsidR="000E70D6" w:rsidRPr="000E70D6" w:rsidRDefault="000E70D6" w:rsidP="000E70D6">
      <w:pPr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</w:p>
    <w:p w14:paraId="63AD8465" w14:textId="467F5389" w:rsidR="000E70D6" w:rsidRPr="00AA7DB5" w:rsidRDefault="000E70D6" w:rsidP="00AA7DB5">
      <w:pPr>
        <w:autoSpaceDE w:val="0"/>
        <w:autoSpaceDN w:val="0"/>
        <w:adjustRightInd w:val="0"/>
        <w:spacing w:line="276" w:lineRule="auto"/>
        <w:jc w:val="left"/>
        <w:rPr>
          <w:rFonts w:ascii="Arial" w:eastAsia="Calibri" w:hAnsi="Arial" w:cs="Arial"/>
          <w:sz w:val="22"/>
          <w:szCs w:val="22"/>
        </w:rPr>
      </w:pPr>
      <w:r w:rsidRPr="000E70D6">
        <w:rPr>
          <w:rFonts w:ascii="Arial" w:hAnsi="Arial" w:cs="Arial"/>
          <w:sz w:val="22"/>
          <w:szCs w:val="22"/>
        </w:rPr>
        <w:t>ogłasza nabór kandydatów na przedstawicieli organizacji pozarządowych oraz podmiotów, o których mowa w art. 3 ust. 3 ustawy o działalności pożytku publicznego i o wolontariacie</w:t>
      </w:r>
      <w:r w:rsidR="003E7D6D">
        <w:rPr>
          <w:rFonts w:ascii="Arial" w:hAnsi="Arial" w:cs="Arial"/>
          <w:sz w:val="22"/>
          <w:szCs w:val="22"/>
        </w:rPr>
        <w:t>,</w:t>
      </w:r>
      <w:r w:rsidRPr="000E70D6">
        <w:rPr>
          <w:rFonts w:ascii="Arial" w:hAnsi="Arial" w:cs="Arial"/>
          <w:sz w:val="22"/>
          <w:szCs w:val="22"/>
        </w:rPr>
        <w:t xml:space="preserve"> w </w:t>
      </w:r>
      <w:r>
        <w:rPr>
          <w:rFonts w:ascii="Arial" w:hAnsi="Arial" w:cs="Arial"/>
          <w:sz w:val="22"/>
          <w:szCs w:val="22"/>
        </w:rPr>
        <w:t>k</w:t>
      </w:r>
      <w:r w:rsidRPr="000E70D6">
        <w:rPr>
          <w:rFonts w:ascii="Arial" w:hAnsi="Arial" w:cs="Arial"/>
          <w:sz w:val="22"/>
          <w:szCs w:val="22"/>
        </w:rPr>
        <w:t>omisji konkursowej opiniującej oferty na realizację w</w:t>
      </w:r>
      <w:r w:rsidR="00E96287">
        <w:rPr>
          <w:rFonts w:ascii="Arial" w:hAnsi="Arial" w:cs="Arial"/>
          <w:sz w:val="22"/>
          <w:szCs w:val="22"/>
        </w:rPr>
        <w:t> </w:t>
      </w:r>
      <w:r w:rsidRPr="000E70D6">
        <w:rPr>
          <w:rFonts w:ascii="Arial" w:hAnsi="Arial" w:cs="Arial"/>
          <w:sz w:val="22"/>
          <w:szCs w:val="22"/>
        </w:rPr>
        <w:t xml:space="preserve">2024 roku zadania publicznego </w:t>
      </w:r>
      <w:bookmarkStart w:id="18" w:name="_Hlk158106389"/>
      <w:r w:rsidRPr="000E70D6">
        <w:rPr>
          <w:rFonts w:ascii="Arial" w:hAnsi="Arial" w:cs="Arial"/>
          <w:sz w:val="22"/>
          <w:szCs w:val="22"/>
        </w:rPr>
        <w:t>pn.: „Prowadzenie działań w zakresie upowszechniania i</w:t>
      </w:r>
      <w:r w:rsidR="00E96287">
        <w:rPr>
          <w:rFonts w:ascii="Arial" w:hAnsi="Arial" w:cs="Arial"/>
          <w:sz w:val="22"/>
          <w:szCs w:val="22"/>
        </w:rPr>
        <w:t> </w:t>
      </w:r>
      <w:r w:rsidRPr="000E70D6">
        <w:rPr>
          <w:rFonts w:ascii="Arial" w:hAnsi="Arial" w:cs="Arial"/>
          <w:sz w:val="22"/>
          <w:szCs w:val="22"/>
        </w:rPr>
        <w:t>ochrony praw konsumentów”</w:t>
      </w:r>
      <w:bookmarkEnd w:id="18"/>
    </w:p>
    <w:p w14:paraId="12BD0F08" w14:textId="77777777" w:rsidR="000E70D6" w:rsidRPr="000E70D6" w:rsidRDefault="000E70D6" w:rsidP="000E70D6">
      <w:pPr>
        <w:spacing w:line="276" w:lineRule="auto"/>
        <w:rPr>
          <w:rFonts w:ascii="Arial" w:hAnsi="Arial" w:cs="Arial"/>
          <w:sz w:val="22"/>
          <w:szCs w:val="22"/>
        </w:rPr>
      </w:pPr>
    </w:p>
    <w:p w14:paraId="79F64E70" w14:textId="2D5F3641" w:rsidR="000E70D6" w:rsidRPr="000E70D6" w:rsidRDefault="000E70D6" w:rsidP="000E70D6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0E70D6">
        <w:rPr>
          <w:rFonts w:ascii="Arial" w:hAnsi="Arial" w:cs="Arial"/>
          <w:sz w:val="22"/>
          <w:szCs w:val="22"/>
        </w:rPr>
        <w:t xml:space="preserve">Kandydatami na przedstawicieli organizacji do </w:t>
      </w:r>
      <w:r w:rsidR="00871B55">
        <w:rPr>
          <w:rFonts w:ascii="Arial" w:hAnsi="Arial" w:cs="Arial"/>
          <w:sz w:val="22"/>
          <w:szCs w:val="22"/>
        </w:rPr>
        <w:t>k</w:t>
      </w:r>
      <w:r w:rsidRPr="000E70D6">
        <w:rPr>
          <w:rFonts w:ascii="Arial" w:hAnsi="Arial" w:cs="Arial"/>
          <w:sz w:val="22"/>
          <w:szCs w:val="22"/>
        </w:rPr>
        <w:t>omisji konkursowej mogą być członkowie organizacji pozarządowych lub podmiotów wymienionych w art. 3 ust. 3 ustawy z dnia 24 kwietnia 2003 r. o działalności pożytku publicznego i o wolontariacie oraz osoby wskazane przez te organizacje (niebędące ich członkami).</w:t>
      </w:r>
    </w:p>
    <w:p w14:paraId="792C2927" w14:textId="77777777" w:rsidR="000E70D6" w:rsidRPr="000E70D6" w:rsidRDefault="000E70D6" w:rsidP="000E70D6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0E70D6">
        <w:rPr>
          <w:rFonts w:ascii="Arial" w:hAnsi="Arial" w:cs="Arial"/>
          <w:sz w:val="22"/>
          <w:szCs w:val="22"/>
        </w:rPr>
        <w:t>Kandydaci na przedstawicieli organizacji muszą spełniać łącznie następujące kryteria:</w:t>
      </w:r>
    </w:p>
    <w:p w14:paraId="2E33B0C9" w14:textId="77777777" w:rsidR="000E70D6" w:rsidRPr="000E70D6" w:rsidRDefault="000E70D6" w:rsidP="000E70D6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0E70D6">
        <w:rPr>
          <w:rFonts w:ascii="Arial" w:hAnsi="Arial" w:cs="Arial"/>
          <w:sz w:val="22"/>
          <w:szCs w:val="22"/>
        </w:rPr>
        <w:t>są obywatelami RP i korzystają z pełni praw publicznych;</w:t>
      </w:r>
    </w:p>
    <w:p w14:paraId="1011CCFD" w14:textId="77777777" w:rsidR="000E70D6" w:rsidRPr="000E70D6" w:rsidRDefault="000E70D6" w:rsidP="000E70D6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0E70D6">
        <w:rPr>
          <w:rFonts w:ascii="Arial" w:hAnsi="Arial" w:cs="Arial"/>
          <w:sz w:val="22"/>
          <w:szCs w:val="22"/>
        </w:rPr>
        <w:t>nie reprezentują organizacji biorących udział w konkursie;</w:t>
      </w:r>
    </w:p>
    <w:p w14:paraId="15F1C1B5" w14:textId="77777777" w:rsidR="000E70D6" w:rsidRPr="000E70D6" w:rsidRDefault="000E70D6" w:rsidP="000E70D6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0E70D6">
        <w:rPr>
          <w:rFonts w:ascii="Arial" w:hAnsi="Arial" w:cs="Arial"/>
          <w:sz w:val="22"/>
          <w:szCs w:val="22"/>
        </w:rPr>
        <w:t>nie podlegają wyłączeniu na zasadach określonych w art. 24 ustawy z dnia 14 czerwca 1960 r. - Kodeksu postępowania administracyjnego;</w:t>
      </w:r>
    </w:p>
    <w:p w14:paraId="76A0EE47" w14:textId="00A19D39" w:rsidR="000E70D6" w:rsidRPr="000E70D6" w:rsidRDefault="000E70D6" w:rsidP="000E70D6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0E70D6">
        <w:rPr>
          <w:rFonts w:ascii="Arial" w:hAnsi="Arial" w:cs="Arial"/>
          <w:sz w:val="22"/>
          <w:szCs w:val="22"/>
        </w:rPr>
        <w:t xml:space="preserve">mają doświadczenie w zakresie realizacji zadań publicznych, objętych przedmiotem prac </w:t>
      </w:r>
      <w:r w:rsidR="008844F8">
        <w:rPr>
          <w:rFonts w:ascii="Arial" w:hAnsi="Arial" w:cs="Arial"/>
          <w:sz w:val="22"/>
          <w:szCs w:val="22"/>
        </w:rPr>
        <w:t>k</w:t>
      </w:r>
      <w:r w:rsidRPr="000E70D6">
        <w:rPr>
          <w:rFonts w:ascii="Arial" w:hAnsi="Arial" w:cs="Arial"/>
          <w:sz w:val="22"/>
          <w:szCs w:val="22"/>
        </w:rPr>
        <w:t>omisji konkursowej;</w:t>
      </w:r>
    </w:p>
    <w:p w14:paraId="16E21C79" w14:textId="54310EBA" w:rsidR="000E70D6" w:rsidRPr="000E70D6" w:rsidRDefault="000E70D6" w:rsidP="000E70D6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0E70D6">
        <w:rPr>
          <w:rFonts w:ascii="Arial" w:hAnsi="Arial" w:cs="Arial"/>
          <w:sz w:val="22"/>
          <w:szCs w:val="22"/>
        </w:rPr>
        <w:t>nie pozostają wobec oferentów biorących udział w konkursie w takim stosunku prawnym lub faktycznym, który mógłby budzić uzasadnione wątpliwości, co do ich bezstronności</w:t>
      </w:r>
      <w:r w:rsidR="00871B55">
        <w:rPr>
          <w:rFonts w:ascii="Arial" w:hAnsi="Arial" w:cs="Arial"/>
          <w:sz w:val="22"/>
          <w:szCs w:val="22"/>
        </w:rPr>
        <w:t>.</w:t>
      </w:r>
    </w:p>
    <w:p w14:paraId="7B6AF90A" w14:textId="0BA189B1" w:rsidR="000E70D6" w:rsidRPr="000E70D6" w:rsidRDefault="000E70D6" w:rsidP="000E70D6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0E70D6">
        <w:rPr>
          <w:rFonts w:ascii="Arial" w:hAnsi="Arial" w:cs="Arial"/>
          <w:sz w:val="22"/>
          <w:szCs w:val="22"/>
        </w:rPr>
        <w:t xml:space="preserve">Kandydatów na przedstawicieli organizacji do </w:t>
      </w:r>
      <w:r w:rsidR="008844F8">
        <w:rPr>
          <w:rFonts w:ascii="Arial" w:hAnsi="Arial" w:cs="Arial"/>
          <w:sz w:val="22"/>
          <w:szCs w:val="22"/>
        </w:rPr>
        <w:t>k</w:t>
      </w:r>
      <w:r w:rsidRPr="000E70D6">
        <w:rPr>
          <w:rFonts w:ascii="Arial" w:hAnsi="Arial" w:cs="Arial"/>
          <w:sz w:val="22"/>
          <w:szCs w:val="22"/>
        </w:rPr>
        <w:t>omisji konkursowej zgłasza się na formularzu, stanowiącym załącznik do niniejszego ogłoszenia, dostępnym na stronie internetowej Urzędu Miasta Rzeszowa, w terminie 7 dni, licząc od daty ukazania się niniejszego ogłoszenia.</w:t>
      </w:r>
    </w:p>
    <w:p w14:paraId="51E0DF7B" w14:textId="77777777" w:rsidR="000E70D6" w:rsidRPr="000E70D6" w:rsidRDefault="000E70D6" w:rsidP="000E70D6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0E70D6">
        <w:rPr>
          <w:rFonts w:ascii="Arial" w:hAnsi="Arial" w:cs="Arial"/>
          <w:sz w:val="22"/>
          <w:szCs w:val="22"/>
        </w:rPr>
        <w:t>Organizacja może zgłosić jednego kandydata. Dopuszcza się możliwość zgłoszenia wspólnego kandydata przez więcej niż jedną organizację.</w:t>
      </w:r>
    </w:p>
    <w:p w14:paraId="3AEA4C6C" w14:textId="4C595478" w:rsidR="000E70D6" w:rsidRPr="000E70D6" w:rsidRDefault="000E70D6" w:rsidP="000E70D6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0E70D6">
        <w:rPr>
          <w:rFonts w:ascii="Arial" w:hAnsi="Arial" w:cs="Arial"/>
          <w:sz w:val="22"/>
          <w:szCs w:val="22"/>
        </w:rPr>
        <w:t xml:space="preserve">Pisemne zgłoszenia kandydatów na przedstawicieli organizacji do </w:t>
      </w:r>
      <w:r w:rsidR="007A0BF9">
        <w:rPr>
          <w:rFonts w:ascii="Arial" w:hAnsi="Arial" w:cs="Arial"/>
          <w:sz w:val="22"/>
          <w:szCs w:val="22"/>
        </w:rPr>
        <w:t>k</w:t>
      </w:r>
      <w:r w:rsidRPr="000E70D6">
        <w:rPr>
          <w:rFonts w:ascii="Arial" w:hAnsi="Arial" w:cs="Arial"/>
          <w:sz w:val="22"/>
          <w:szCs w:val="22"/>
        </w:rPr>
        <w:t xml:space="preserve">omisji konkursowej należy składać w sekretariacie Wydziału </w:t>
      </w:r>
      <w:r w:rsidR="00871B55">
        <w:rPr>
          <w:rFonts w:ascii="Arial" w:hAnsi="Arial" w:cs="Arial"/>
          <w:sz w:val="22"/>
          <w:szCs w:val="22"/>
        </w:rPr>
        <w:t>Działalności Gospodarczej i Zezwoleń</w:t>
      </w:r>
      <w:r w:rsidRPr="000E70D6">
        <w:rPr>
          <w:rFonts w:ascii="Arial" w:hAnsi="Arial" w:cs="Arial"/>
          <w:sz w:val="22"/>
          <w:szCs w:val="22"/>
        </w:rPr>
        <w:t xml:space="preserve"> Urzędu Miasta Rzeszowa, </w:t>
      </w:r>
      <w:r w:rsidR="00871B55" w:rsidRPr="00871B55">
        <w:rPr>
          <w:rFonts w:ascii="Arial" w:hAnsi="Arial" w:cs="Arial"/>
          <w:sz w:val="22"/>
          <w:szCs w:val="22"/>
        </w:rPr>
        <w:t>Pl. Ofiar Getta 7, piętro III, pokój 53.</w:t>
      </w:r>
    </w:p>
    <w:p w14:paraId="4982A3CD" w14:textId="654470B0" w:rsidR="000E70D6" w:rsidRPr="000E70D6" w:rsidRDefault="000E70D6" w:rsidP="000E70D6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0E70D6">
        <w:rPr>
          <w:rFonts w:ascii="Arial" w:hAnsi="Arial" w:cs="Arial"/>
          <w:sz w:val="22"/>
          <w:szCs w:val="22"/>
        </w:rPr>
        <w:t>Nie będą brane pod uwagę zgłoszenia kandydatów na przedstawicieli organizacji do </w:t>
      </w:r>
      <w:r w:rsidR="008844F8">
        <w:rPr>
          <w:rFonts w:ascii="Arial" w:hAnsi="Arial" w:cs="Arial"/>
          <w:sz w:val="22"/>
          <w:szCs w:val="22"/>
        </w:rPr>
        <w:t>k</w:t>
      </w:r>
      <w:r w:rsidRPr="000E70D6">
        <w:rPr>
          <w:rFonts w:ascii="Arial" w:hAnsi="Arial" w:cs="Arial"/>
          <w:sz w:val="22"/>
          <w:szCs w:val="22"/>
        </w:rPr>
        <w:t>omisji konkursowej:</w:t>
      </w:r>
    </w:p>
    <w:p w14:paraId="33D2BDC6" w14:textId="77777777" w:rsidR="000E70D6" w:rsidRPr="000E70D6" w:rsidRDefault="000E70D6" w:rsidP="000E70D6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0E70D6">
        <w:rPr>
          <w:rFonts w:ascii="Arial" w:hAnsi="Arial" w:cs="Arial"/>
          <w:sz w:val="22"/>
          <w:szCs w:val="22"/>
        </w:rPr>
        <w:t>niekompletne,</w:t>
      </w:r>
    </w:p>
    <w:p w14:paraId="36C727A7" w14:textId="77777777" w:rsidR="000E70D6" w:rsidRPr="000E70D6" w:rsidRDefault="000E70D6" w:rsidP="000E70D6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0E70D6">
        <w:rPr>
          <w:rFonts w:ascii="Arial" w:hAnsi="Arial" w:cs="Arial"/>
          <w:sz w:val="22"/>
          <w:szCs w:val="22"/>
        </w:rPr>
        <w:t>złożone w innej formie niż określona w ust. 3,</w:t>
      </w:r>
    </w:p>
    <w:p w14:paraId="1148F987" w14:textId="77777777" w:rsidR="000E70D6" w:rsidRPr="000E70D6" w:rsidRDefault="000E70D6" w:rsidP="000E70D6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0E70D6">
        <w:rPr>
          <w:rFonts w:ascii="Arial" w:hAnsi="Arial" w:cs="Arial"/>
          <w:sz w:val="22"/>
          <w:szCs w:val="22"/>
        </w:rPr>
        <w:t>złożone po terminie określonym w ust. 3.</w:t>
      </w:r>
    </w:p>
    <w:p w14:paraId="37996AF0" w14:textId="77777777" w:rsidR="000E70D6" w:rsidRPr="000E70D6" w:rsidRDefault="000E70D6" w:rsidP="000E70D6">
      <w:pPr>
        <w:spacing w:line="276" w:lineRule="auto"/>
        <w:ind w:left="1134" w:hanging="567"/>
        <w:rPr>
          <w:rFonts w:ascii="Arial" w:hAnsi="Arial" w:cs="Arial"/>
          <w:sz w:val="22"/>
          <w:szCs w:val="22"/>
        </w:rPr>
        <w:sectPr w:rsidR="000E70D6" w:rsidRPr="000E70D6" w:rsidSect="00753A4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A84A30" w14:textId="1DB49A12" w:rsidR="000E70D6" w:rsidRPr="002942DA" w:rsidRDefault="000E70D6" w:rsidP="000E70D6">
      <w:pPr>
        <w:spacing w:line="276" w:lineRule="auto"/>
        <w:ind w:left="4395"/>
        <w:rPr>
          <w:rFonts w:ascii="Arial" w:hAnsi="Arial" w:cs="Arial"/>
          <w:sz w:val="20"/>
          <w:szCs w:val="20"/>
        </w:rPr>
      </w:pPr>
      <w:r w:rsidRPr="002942DA">
        <w:rPr>
          <w:rFonts w:ascii="Arial" w:hAnsi="Arial" w:cs="Arial"/>
          <w:bCs/>
          <w:sz w:val="20"/>
          <w:szCs w:val="20"/>
        </w:rPr>
        <w:lastRenderedPageBreak/>
        <w:t xml:space="preserve">Załącznik do ogłoszenia Prezydenta Miasta Rzeszowa o naborze </w:t>
      </w:r>
      <w:r w:rsidR="002942DA" w:rsidRPr="002942DA">
        <w:rPr>
          <w:rFonts w:ascii="Arial" w:hAnsi="Arial" w:cs="Arial"/>
          <w:bCs/>
          <w:sz w:val="20"/>
          <w:szCs w:val="20"/>
        </w:rPr>
        <w:t>kandydatów na przedstawicieli organizacji pozarządowych oraz podmiotów, o których mowa w art. 3 ust. 3 ustawy o działalności pożytku publicznego i</w:t>
      </w:r>
      <w:r w:rsidR="00F52CF0">
        <w:rPr>
          <w:rFonts w:ascii="Arial" w:hAnsi="Arial" w:cs="Arial"/>
          <w:bCs/>
          <w:sz w:val="20"/>
          <w:szCs w:val="20"/>
        </w:rPr>
        <w:t> </w:t>
      </w:r>
      <w:r w:rsidR="002942DA" w:rsidRPr="002942DA">
        <w:rPr>
          <w:rFonts w:ascii="Arial" w:hAnsi="Arial" w:cs="Arial"/>
          <w:bCs/>
          <w:sz w:val="20"/>
          <w:szCs w:val="20"/>
        </w:rPr>
        <w:t>o</w:t>
      </w:r>
      <w:r w:rsidR="00F52CF0">
        <w:rPr>
          <w:rFonts w:ascii="Arial" w:hAnsi="Arial" w:cs="Arial"/>
          <w:bCs/>
          <w:sz w:val="20"/>
          <w:szCs w:val="20"/>
        </w:rPr>
        <w:t> </w:t>
      </w:r>
      <w:r w:rsidR="002942DA" w:rsidRPr="002942DA">
        <w:rPr>
          <w:rFonts w:ascii="Arial" w:hAnsi="Arial" w:cs="Arial"/>
          <w:bCs/>
          <w:sz w:val="20"/>
          <w:szCs w:val="20"/>
        </w:rPr>
        <w:t>wolontariacie, w komisji konkursowej opiniującej oferty na realizację w 2024 roku zadania publicznego pn.: „Prowadzenie działań w</w:t>
      </w:r>
      <w:r w:rsidR="002942DA">
        <w:rPr>
          <w:rFonts w:ascii="Arial" w:hAnsi="Arial" w:cs="Arial"/>
          <w:bCs/>
          <w:sz w:val="20"/>
          <w:szCs w:val="20"/>
        </w:rPr>
        <w:t> </w:t>
      </w:r>
      <w:r w:rsidR="002942DA" w:rsidRPr="002942DA">
        <w:rPr>
          <w:rFonts w:ascii="Arial" w:hAnsi="Arial" w:cs="Arial"/>
          <w:bCs/>
          <w:sz w:val="20"/>
          <w:szCs w:val="20"/>
        </w:rPr>
        <w:t>zakresie upowszechniania i ochrony praw konsumentów”</w:t>
      </w:r>
    </w:p>
    <w:p w14:paraId="3A32D47A" w14:textId="77777777" w:rsidR="000E70D6" w:rsidRPr="000E70D6" w:rsidRDefault="000E70D6" w:rsidP="000E70D6">
      <w:pPr>
        <w:pStyle w:val="Nagwek5"/>
        <w:spacing w:before="0" w:after="0" w:line="276" w:lineRule="auto"/>
        <w:rPr>
          <w:rFonts w:ascii="Arial" w:hAnsi="Arial" w:cs="Arial"/>
          <w:bCs w:val="0"/>
          <w:i w:val="0"/>
          <w:iCs w:val="0"/>
          <w:sz w:val="22"/>
          <w:szCs w:val="22"/>
          <w:lang w:eastAsia="en-US"/>
        </w:rPr>
      </w:pPr>
    </w:p>
    <w:p w14:paraId="4B0E1945" w14:textId="41638F1E" w:rsidR="000E70D6" w:rsidRPr="000E70D6" w:rsidRDefault="000E70D6" w:rsidP="000E70D6">
      <w:pPr>
        <w:pStyle w:val="Nagwek5"/>
        <w:spacing w:before="0" w:after="0" w:line="276" w:lineRule="auto"/>
        <w:jc w:val="center"/>
        <w:rPr>
          <w:rFonts w:ascii="Arial" w:hAnsi="Arial" w:cs="Arial"/>
          <w:bCs w:val="0"/>
          <w:i w:val="0"/>
          <w:iCs w:val="0"/>
          <w:sz w:val="22"/>
          <w:szCs w:val="22"/>
          <w:lang w:eastAsia="en-US"/>
        </w:rPr>
      </w:pPr>
      <w:r w:rsidRPr="000E70D6">
        <w:rPr>
          <w:rFonts w:ascii="Arial" w:hAnsi="Arial" w:cs="Arial"/>
          <w:bCs w:val="0"/>
          <w:i w:val="0"/>
          <w:iCs w:val="0"/>
          <w:sz w:val="22"/>
          <w:szCs w:val="22"/>
          <w:lang w:eastAsia="en-US"/>
        </w:rPr>
        <w:t xml:space="preserve">Zgłoszenie kandydata do </w:t>
      </w:r>
      <w:r w:rsidR="00AA7DB5">
        <w:rPr>
          <w:rFonts w:ascii="Arial" w:hAnsi="Arial" w:cs="Arial"/>
          <w:bCs w:val="0"/>
          <w:i w:val="0"/>
          <w:iCs w:val="0"/>
          <w:sz w:val="22"/>
          <w:szCs w:val="22"/>
          <w:lang w:eastAsia="en-US"/>
        </w:rPr>
        <w:t>k</w:t>
      </w:r>
      <w:r w:rsidRPr="000E70D6">
        <w:rPr>
          <w:rFonts w:ascii="Arial" w:hAnsi="Arial" w:cs="Arial"/>
          <w:bCs w:val="0"/>
          <w:i w:val="0"/>
          <w:iCs w:val="0"/>
          <w:sz w:val="22"/>
          <w:szCs w:val="22"/>
          <w:lang w:eastAsia="en-US"/>
        </w:rPr>
        <w:t xml:space="preserve">omisji konkursowej opiniującej oferty na realizację </w:t>
      </w:r>
      <w:r w:rsidR="00AA7DB5">
        <w:rPr>
          <w:rFonts w:ascii="Arial" w:hAnsi="Arial" w:cs="Arial"/>
          <w:bCs w:val="0"/>
          <w:i w:val="0"/>
          <w:iCs w:val="0"/>
          <w:sz w:val="22"/>
          <w:szCs w:val="22"/>
          <w:lang w:eastAsia="en-US"/>
        </w:rPr>
        <w:t xml:space="preserve">w 2024 roku </w:t>
      </w:r>
      <w:r w:rsidRPr="000E70D6">
        <w:rPr>
          <w:rFonts w:ascii="Arial" w:hAnsi="Arial" w:cs="Arial"/>
          <w:bCs w:val="0"/>
          <w:i w:val="0"/>
          <w:iCs w:val="0"/>
          <w:sz w:val="22"/>
          <w:szCs w:val="22"/>
          <w:lang w:eastAsia="en-US"/>
        </w:rPr>
        <w:t>zadania publicznego pn.:</w:t>
      </w:r>
      <w:r w:rsidR="0029154E" w:rsidRPr="0029154E">
        <w:rPr>
          <w:rFonts w:ascii="Arial" w:hAnsi="Arial" w:cs="Arial"/>
          <w:bCs w:val="0"/>
          <w:i w:val="0"/>
          <w:iCs w:val="0"/>
          <w:sz w:val="22"/>
          <w:szCs w:val="22"/>
          <w:lang w:eastAsia="en-US"/>
        </w:rPr>
        <w:t xml:space="preserve"> „Prowadzenie działań w</w:t>
      </w:r>
      <w:r w:rsidR="006E3154">
        <w:rPr>
          <w:rFonts w:ascii="Arial" w:hAnsi="Arial" w:cs="Arial"/>
          <w:bCs w:val="0"/>
          <w:i w:val="0"/>
          <w:iCs w:val="0"/>
          <w:sz w:val="22"/>
          <w:szCs w:val="22"/>
          <w:lang w:eastAsia="en-US"/>
        </w:rPr>
        <w:t> </w:t>
      </w:r>
      <w:r w:rsidR="0029154E" w:rsidRPr="0029154E">
        <w:rPr>
          <w:rFonts w:ascii="Arial" w:hAnsi="Arial" w:cs="Arial"/>
          <w:bCs w:val="0"/>
          <w:i w:val="0"/>
          <w:iCs w:val="0"/>
          <w:sz w:val="22"/>
          <w:szCs w:val="22"/>
          <w:lang w:eastAsia="en-US"/>
        </w:rPr>
        <w:t>zakresie upowszechniania i ochrony praw konsumentów”</w:t>
      </w:r>
      <w:r w:rsidRPr="000E70D6">
        <w:rPr>
          <w:rFonts w:ascii="Arial" w:hAnsi="Arial" w:cs="Arial"/>
          <w:bCs w:val="0"/>
          <w:i w:val="0"/>
          <w:iCs w:val="0"/>
          <w:sz w:val="22"/>
          <w:szCs w:val="22"/>
          <w:lang w:eastAsia="en-US"/>
        </w:rPr>
        <w:t xml:space="preserve"> </w:t>
      </w:r>
    </w:p>
    <w:p w14:paraId="76EC5ACF" w14:textId="77777777" w:rsidR="000E70D6" w:rsidRPr="000E70D6" w:rsidRDefault="000E70D6" w:rsidP="000E70D6">
      <w:pPr>
        <w:rPr>
          <w:sz w:val="22"/>
          <w:szCs w:val="22"/>
        </w:rPr>
      </w:pPr>
    </w:p>
    <w:p w14:paraId="6464A2DF" w14:textId="77777777" w:rsidR="000E70D6" w:rsidRPr="000E70D6" w:rsidRDefault="000E70D6" w:rsidP="000E70D6">
      <w:pPr>
        <w:rPr>
          <w:sz w:val="22"/>
          <w:szCs w:val="22"/>
        </w:rPr>
      </w:pPr>
    </w:p>
    <w:p w14:paraId="5AD2152A" w14:textId="77777777" w:rsidR="00583985" w:rsidRPr="00583985" w:rsidRDefault="00583985" w:rsidP="0058398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83985">
        <w:rPr>
          <w:rFonts w:ascii="Arial" w:hAnsi="Arial" w:cs="Arial"/>
          <w:b/>
          <w:sz w:val="22"/>
          <w:szCs w:val="22"/>
        </w:rPr>
        <w:t>Dane dotyczące kandydata/kandydatki na członka komisji konkursowej:</w:t>
      </w:r>
    </w:p>
    <w:p w14:paraId="55CE2193" w14:textId="77777777" w:rsidR="000E70D6" w:rsidRPr="000E70D6" w:rsidRDefault="000E70D6" w:rsidP="000E70D6">
      <w:pPr>
        <w:spacing w:line="276" w:lineRule="auto"/>
        <w:rPr>
          <w:rFonts w:ascii="Arial" w:hAnsi="Arial" w:cs="Arial"/>
          <w:sz w:val="22"/>
          <w:szCs w:val="22"/>
        </w:rPr>
      </w:pPr>
    </w:p>
    <w:p w14:paraId="5FEADAF1" w14:textId="77777777" w:rsidR="000E70D6" w:rsidRPr="000E70D6" w:rsidRDefault="000E70D6" w:rsidP="00583985">
      <w:pPr>
        <w:pStyle w:val="Akapitzlist"/>
        <w:numPr>
          <w:ilvl w:val="0"/>
          <w:numId w:val="37"/>
        </w:numPr>
        <w:spacing w:line="360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0E70D6">
        <w:rPr>
          <w:rFonts w:ascii="Arial" w:hAnsi="Arial" w:cs="Arial"/>
          <w:bCs/>
          <w:sz w:val="22"/>
          <w:szCs w:val="22"/>
        </w:rPr>
        <w:t>Imię i nazwisko: ……………………………………………………………………………</w:t>
      </w:r>
    </w:p>
    <w:p w14:paraId="4FDE47E3" w14:textId="77777777" w:rsidR="000E70D6" w:rsidRPr="000E70D6" w:rsidRDefault="000E70D6" w:rsidP="00583985">
      <w:pPr>
        <w:pStyle w:val="Akapitzlist"/>
        <w:numPr>
          <w:ilvl w:val="0"/>
          <w:numId w:val="37"/>
        </w:numPr>
        <w:spacing w:line="360" w:lineRule="auto"/>
        <w:ind w:left="567" w:hanging="567"/>
        <w:jc w:val="left"/>
        <w:rPr>
          <w:rFonts w:ascii="Arial" w:hAnsi="Arial" w:cs="Arial"/>
          <w:bCs/>
          <w:sz w:val="22"/>
          <w:szCs w:val="22"/>
          <w:lang w:val="de-DE"/>
        </w:rPr>
      </w:pPr>
      <w:r w:rsidRPr="000E70D6">
        <w:rPr>
          <w:rFonts w:ascii="Arial" w:hAnsi="Arial" w:cs="Arial"/>
          <w:bCs/>
          <w:sz w:val="22"/>
          <w:szCs w:val="22"/>
        </w:rPr>
        <w:t>Telefon kontaktowy: …………………………………………………………………………</w:t>
      </w:r>
    </w:p>
    <w:p w14:paraId="1D789E5E" w14:textId="23BEAA0F" w:rsidR="000E70D6" w:rsidRPr="000E70D6" w:rsidRDefault="000E70D6" w:rsidP="00583985">
      <w:pPr>
        <w:pStyle w:val="Akapitzlist"/>
        <w:numPr>
          <w:ilvl w:val="0"/>
          <w:numId w:val="37"/>
        </w:numPr>
        <w:spacing w:line="360" w:lineRule="auto"/>
        <w:ind w:left="567" w:hanging="567"/>
        <w:jc w:val="left"/>
        <w:rPr>
          <w:rFonts w:ascii="Arial" w:hAnsi="Arial" w:cs="Arial"/>
          <w:bCs/>
          <w:sz w:val="22"/>
          <w:szCs w:val="22"/>
        </w:rPr>
      </w:pPr>
      <w:r w:rsidRPr="000E70D6">
        <w:rPr>
          <w:rFonts w:ascii="Arial" w:hAnsi="Arial" w:cs="Arial"/>
          <w:bCs/>
          <w:sz w:val="22"/>
          <w:szCs w:val="22"/>
          <w:lang w:val="de-DE"/>
        </w:rPr>
        <w:t>Adres e</w:t>
      </w:r>
      <w:r w:rsidR="00636B99">
        <w:rPr>
          <w:rFonts w:ascii="Arial" w:hAnsi="Arial" w:cs="Arial"/>
          <w:bCs/>
          <w:sz w:val="22"/>
          <w:szCs w:val="22"/>
          <w:lang w:val="de-DE"/>
        </w:rPr>
        <w:t>-</w:t>
      </w:r>
      <w:r w:rsidRPr="000E70D6">
        <w:rPr>
          <w:rFonts w:ascii="Arial" w:hAnsi="Arial" w:cs="Arial"/>
          <w:bCs/>
          <w:sz w:val="22"/>
          <w:szCs w:val="22"/>
          <w:lang w:val="de-DE"/>
        </w:rPr>
        <w:t>mail: ………………………………………………………………………………</w:t>
      </w:r>
    </w:p>
    <w:p w14:paraId="6FF9853D" w14:textId="77777777" w:rsidR="00583985" w:rsidRDefault="000E70D6" w:rsidP="00583985">
      <w:pPr>
        <w:pStyle w:val="Akapitzlist"/>
        <w:numPr>
          <w:ilvl w:val="0"/>
          <w:numId w:val="37"/>
        </w:numPr>
        <w:spacing w:line="360" w:lineRule="auto"/>
        <w:ind w:left="567" w:hanging="567"/>
        <w:jc w:val="left"/>
        <w:rPr>
          <w:rFonts w:ascii="Arial" w:hAnsi="Arial" w:cs="Arial"/>
          <w:bCs/>
          <w:sz w:val="22"/>
          <w:szCs w:val="22"/>
        </w:rPr>
      </w:pPr>
      <w:r w:rsidRPr="000E70D6">
        <w:rPr>
          <w:rFonts w:ascii="Arial" w:hAnsi="Arial" w:cs="Arial"/>
          <w:bCs/>
          <w:sz w:val="22"/>
          <w:szCs w:val="22"/>
        </w:rPr>
        <w:t xml:space="preserve">Nazwa organizacji/podmiotu wskazującego </w:t>
      </w:r>
      <w:r w:rsidR="00583985" w:rsidRPr="00583985">
        <w:rPr>
          <w:rFonts w:ascii="Arial" w:hAnsi="Arial" w:cs="Arial"/>
          <w:bCs/>
          <w:sz w:val="22"/>
          <w:szCs w:val="22"/>
        </w:rPr>
        <w:t>kandydata/kandydatkę</w:t>
      </w:r>
      <w:r w:rsidRPr="000E70D6">
        <w:rPr>
          <w:rFonts w:ascii="Arial" w:hAnsi="Arial" w:cs="Arial"/>
          <w:bCs/>
          <w:sz w:val="22"/>
          <w:szCs w:val="22"/>
        </w:rPr>
        <w:t xml:space="preserve">: </w:t>
      </w:r>
    </w:p>
    <w:p w14:paraId="4F093346" w14:textId="77777777" w:rsidR="00583985" w:rsidRDefault="00583985" w:rsidP="00583985">
      <w:pPr>
        <w:pStyle w:val="Akapitzlist"/>
        <w:spacing w:line="360" w:lineRule="auto"/>
        <w:ind w:left="567"/>
        <w:jc w:val="left"/>
        <w:rPr>
          <w:rFonts w:ascii="Arial" w:hAnsi="Arial" w:cs="Arial"/>
          <w:bCs/>
          <w:sz w:val="22"/>
          <w:szCs w:val="22"/>
        </w:rPr>
      </w:pPr>
    </w:p>
    <w:p w14:paraId="376039E4" w14:textId="52797536" w:rsidR="000E70D6" w:rsidRPr="00583985" w:rsidRDefault="000E70D6" w:rsidP="00583985">
      <w:pPr>
        <w:pStyle w:val="Akapitzlist"/>
        <w:spacing w:line="360" w:lineRule="auto"/>
        <w:ind w:left="567"/>
        <w:jc w:val="left"/>
        <w:rPr>
          <w:rFonts w:ascii="Arial" w:hAnsi="Arial" w:cs="Arial"/>
          <w:bCs/>
          <w:sz w:val="22"/>
          <w:szCs w:val="22"/>
        </w:rPr>
      </w:pPr>
      <w:r w:rsidRPr="00583985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</w:t>
      </w:r>
    </w:p>
    <w:p w14:paraId="4F7B9818" w14:textId="77777777" w:rsidR="00583985" w:rsidRDefault="00583985" w:rsidP="000E70D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199AD15" w14:textId="6C4C8AF4" w:rsidR="000E70D6" w:rsidRPr="000E70D6" w:rsidRDefault="000E70D6" w:rsidP="000E70D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0E70D6">
        <w:rPr>
          <w:rFonts w:ascii="Arial" w:hAnsi="Arial" w:cs="Arial"/>
          <w:b/>
          <w:sz w:val="22"/>
          <w:szCs w:val="22"/>
        </w:rPr>
        <w:t>Opis doświadczenia kandydata w realizacji przedsięwzięć/projektów we współpracy z organizacjami pozarządowymi:</w:t>
      </w:r>
    </w:p>
    <w:p w14:paraId="7F91BC84" w14:textId="77777777" w:rsidR="000E70D6" w:rsidRPr="000E70D6" w:rsidRDefault="000E70D6" w:rsidP="000E70D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4FA1582" w14:textId="77777777" w:rsidR="000E70D6" w:rsidRPr="000E70D6" w:rsidRDefault="000E70D6" w:rsidP="00583985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0E70D6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77C9FC" w14:textId="77777777" w:rsidR="00583985" w:rsidRDefault="00583985" w:rsidP="000E70D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917DD7D" w14:textId="7EB60F59" w:rsidR="000E70D6" w:rsidRPr="000E70D6" w:rsidRDefault="000E70D6" w:rsidP="000E70D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0E70D6">
        <w:rPr>
          <w:rFonts w:ascii="Arial" w:hAnsi="Arial" w:cs="Arial"/>
          <w:b/>
          <w:sz w:val="22"/>
          <w:szCs w:val="22"/>
        </w:rPr>
        <w:t>Opis doświadczenia zawodowego kandydata w realizacji zadań w obszarze pożytku publicznego, w ramach którego ubiega się o członkostwo w komisji:</w:t>
      </w:r>
    </w:p>
    <w:p w14:paraId="0398E645" w14:textId="77777777" w:rsidR="000E70D6" w:rsidRPr="000E70D6" w:rsidRDefault="000E70D6" w:rsidP="000E70D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BC6A116" w14:textId="77777777" w:rsidR="000E70D6" w:rsidRPr="000E70D6" w:rsidRDefault="000E70D6" w:rsidP="00583985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0E70D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Pr="000E70D6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E1E8F6D" w14:textId="77777777" w:rsidR="000E70D6" w:rsidRPr="000E70D6" w:rsidRDefault="000E70D6" w:rsidP="000E70D6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571188B" w14:textId="77777777" w:rsidR="000E70D6" w:rsidRPr="000E70D6" w:rsidRDefault="000E70D6" w:rsidP="000E70D6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EC7856E" w14:textId="77777777" w:rsidR="000E70D6" w:rsidRDefault="000E70D6" w:rsidP="000E70D6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71EB9173" w14:textId="77777777" w:rsidR="00583985" w:rsidRPr="000E70D6" w:rsidRDefault="00583985" w:rsidP="000E70D6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756AD3F" w14:textId="77777777" w:rsidR="000E70D6" w:rsidRPr="000E70D6" w:rsidRDefault="000E70D6" w:rsidP="000E70D6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3410D06" w14:textId="77777777" w:rsidR="000E70D6" w:rsidRPr="000E70D6" w:rsidRDefault="000E70D6" w:rsidP="000E70D6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0E70D6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119D6F6E" w14:textId="1AEC4329" w:rsidR="000E70D6" w:rsidRPr="00583985" w:rsidRDefault="000E70D6" w:rsidP="000E70D6">
      <w:pPr>
        <w:spacing w:line="276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583985">
        <w:rPr>
          <w:rFonts w:ascii="Arial" w:hAnsi="Arial" w:cs="Arial"/>
          <w:bCs/>
          <w:i/>
          <w:iCs/>
          <w:sz w:val="20"/>
          <w:szCs w:val="20"/>
        </w:rPr>
        <w:t>(</w:t>
      </w:r>
      <w:r w:rsidR="00636B99" w:rsidRPr="00583985">
        <w:rPr>
          <w:rFonts w:ascii="Arial" w:hAnsi="Arial" w:cs="Arial"/>
          <w:bCs/>
          <w:i/>
          <w:iCs/>
          <w:sz w:val="20"/>
          <w:szCs w:val="20"/>
        </w:rPr>
        <w:t>Data, p</w:t>
      </w:r>
      <w:r w:rsidRPr="00583985">
        <w:rPr>
          <w:rFonts w:ascii="Arial" w:hAnsi="Arial" w:cs="Arial"/>
          <w:bCs/>
          <w:i/>
          <w:iCs/>
          <w:sz w:val="20"/>
          <w:szCs w:val="20"/>
        </w:rPr>
        <w:t>odpisy osób reprezentujących organizację wskazującą kandydata do komisji konkursowej)</w:t>
      </w:r>
    </w:p>
    <w:p w14:paraId="5FC8970A" w14:textId="77777777" w:rsidR="000E70D6" w:rsidRPr="000E70D6" w:rsidRDefault="000E70D6" w:rsidP="000E70D6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D5750CC" w14:textId="77777777" w:rsidR="000E70D6" w:rsidRPr="000E70D6" w:rsidRDefault="000E70D6" w:rsidP="000E70D6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9C366BF" w14:textId="77777777" w:rsidR="000E70D6" w:rsidRPr="000E70D6" w:rsidRDefault="000E70D6" w:rsidP="000E70D6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8496F8D" w14:textId="77777777" w:rsidR="000E70D6" w:rsidRPr="000E70D6" w:rsidRDefault="000E70D6" w:rsidP="000E70D6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7C0D5F7" w14:textId="74D94AF1" w:rsidR="000E70D6" w:rsidRPr="000E70D6" w:rsidRDefault="000E70D6" w:rsidP="000E70D6">
      <w:pPr>
        <w:spacing w:line="276" w:lineRule="auto"/>
        <w:rPr>
          <w:rFonts w:ascii="Arial" w:hAnsi="Arial" w:cs="Arial"/>
          <w:bCs/>
          <w:sz w:val="22"/>
          <w:szCs w:val="22"/>
        </w:rPr>
        <w:sectPr w:rsidR="000E70D6" w:rsidRPr="000E70D6" w:rsidSect="00753A42">
          <w:pgSz w:w="11906" w:h="16838"/>
          <w:pgMar w:top="1134" w:right="1134" w:bottom="1134" w:left="1134" w:header="709" w:footer="709" w:gutter="0"/>
          <w:cols w:space="708"/>
        </w:sectPr>
      </w:pPr>
    </w:p>
    <w:tbl>
      <w:tblPr>
        <w:tblW w:w="1005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0"/>
      </w:tblGrid>
      <w:tr w:rsidR="00CD6365" w:rsidRPr="00B338F0" w14:paraId="5DEC6721" w14:textId="77777777" w:rsidTr="00BC5000">
        <w:trPr>
          <w:trHeight w:val="506"/>
        </w:trPr>
        <w:tc>
          <w:tcPr>
            <w:tcW w:w="10050" w:type="dxa"/>
          </w:tcPr>
          <w:p w14:paraId="6B76F710" w14:textId="77777777" w:rsidR="00CD6365" w:rsidRPr="00B338F0" w:rsidRDefault="00CD6365" w:rsidP="00BC5000">
            <w:pPr>
              <w:pStyle w:val="Tytu"/>
              <w:rPr>
                <w:rFonts w:asciiTheme="minorHAnsi" w:hAnsiTheme="minorHAnsi" w:cstheme="minorHAnsi"/>
                <w:sz w:val="22"/>
                <w:szCs w:val="22"/>
              </w:rPr>
            </w:pPr>
            <w:r w:rsidRPr="00B338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OŚWIADCZENIE</w:t>
            </w:r>
          </w:p>
          <w:p w14:paraId="341B3739" w14:textId="77777777" w:rsidR="000B6452" w:rsidRPr="009E549A" w:rsidRDefault="000B6452" w:rsidP="000B6452">
            <w:pPr>
              <w:spacing w:line="276" w:lineRule="auto"/>
              <w:ind w:firstLine="360"/>
              <w:rPr>
                <w:rFonts w:ascii="Arial" w:hAnsi="Arial" w:cs="Arial"/>
                <w:sz w:val="20"/>
                <w:szCs w:val="20"/>
              </w:rPr>
            </w:pPr>
            <w:r w:rsidRPr="009E549A">
              <w:rPr>
                <w:rFonts w:ascii="Arial" w:hAnsi="Arial" w:cs="Arial"/>
                <w:bCs/>
                <w:sz w:val="20"/>
                <w:szCs w:val="20"/>
              </w:rPr>
              <w:t>Oświadczam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9E549A">
              <w:rPr>
                <w:rFonts w:ascii="Arial" w:hAnsi="Arial" w:cs="Arial"/>
                <w:bCs/>
                <w:sz w:val="20"/>
                <w:szCs w:val="20"/>
              </w:rPr>
              <w:t xml:space="preserve"> że:</w:t>
            </w:r>
            <w:r w:rsidRPr="009E5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22428D" w14:textId="47F6B7C4" w:rsidR="000B6452" w:rsidRPr="009E549A" w:rsidRDefault="000B6452" w:rsidP="000B6452">
            <w:pPr>
              <w:numPr>
                <w:ilvl w:val="3"/>
                <w:numId w:val="38"/>
              </w:numPr>
              <w:tabs>
                <w:tab w:val="clear" w:pos="2880"/>
                <w:tab w:val="num" w:pos="537"/>
              </w:tabs>
              <w:suppressAutoHyphens/>
              <w:spacing w:line="276" w:lineRule="auto"/>
              <w:ind w:left="537" w:hanging="42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549A">
              <w:rPr>
                <w:rFonts w:ascii="Arial" w:hAnsi="Arial" w:cs="Arial"/>
                <w:sz w:val="20"/>
                <w:szCs w:val="20"/>
              </w:rPr>
              <w:t xml:space="preserve">Deklaruję wolę udziału w komisji konkursowej opiniującej oferty </w:t>
            </w:r>
            <w:r w:rsidRPr="000B6452">
              <w:rPr>
                <w:rFonts w:ascii="Arial" w:hAnsi="Arial" w:cs="Arial"/>
                <w:sz w:val="20"/>
                <w:szCs w:val="20"/>
              </w:rPr>
              <w:t xml:space="preserve">na realizację </w:t>
            </w:r>
            <w:r w:rsidRPr="000B6452">
              <w:rPr>
                <w:rFonts w:ascii="Arial" w:hAnsi="Arial" w:cs="Arial"/>
                <w:bCs/>
                <w:sz w:val="20"/>
                <w:szCs w:val="20"/>
              </w:rPr>
              <w:t>w 2024 roku</w:t>
            </w:r>
            <w:r w:rsidRPr="000B645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0B6452">
              <w:rPr>
                <w:rFonts w:ascii="Arial" w:hAnsi="Arial" w:cs="Arial"/>
                <w:sz w:val="20"/>
                <w:szCs w:val="20"/>
              </w:rPr>
              <w:t>zadania publicznego</w:t>
            </w:r>
            <w:r w:rsidRPr="000B645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B6452">
              <w:rPr>
                <w:rFonts w:ascii="Arial" w:hAnsi="Arial" w:cs="Arial"/>
                <w:sz w:val="20"/>
                <w:szCs w:val="20"/>
              </w:rPr>
              <w:t>pn.: „Prowadzenie działań w zakresie upowszechniania i ochrony praw konsumentów”</w:t>
            </w:r>
            <w:r w:rsidR="00C14BB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5FE195" w14:textId="77777777" w:rsidR="000B6452" w:rsidRDefault="000B6452" w:rsidP="000B6452">
            <w:pPr>
              <w:numPr>
                <w:ilvl w:val="3"/>
                <w:numId w:val="38"/>
              </w:numPr>
              <w:tabs>
                <w:tab w:val="clear" w:pos="2880"/>
                <w:tab w:val="num" w:pos="537"/>
              </w:tabs>
              <w:suppressAutoHyphens/>
              <w:spacing w:line="276" w:lineRule="auto"/>
              <w:ind w:left="537" w:hanging="42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549A">
              <w:rPr>
                <w:rFonts w:ascii="Arial" w:hAnsi="Arial" w:cs="Arial"/>
                <w:sz w:val="20"/>
                <w:szCs w:val="20"/>
              </w:rPr>
              <w:t>Jestem związany/związana lub współpracuję jako pracownik, zleceniobiorca lub wolontariusz z następującymi organizacjami pozarządowymi lub podmiotami wymienionymi w art. 3 ust. 3 ustawy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9E549A">
              <w:rPr>
                <w:rFonts w:ascii="Arial" w:hAnsi="Arial" w:cs="Arial"/>
                <w:sz w:val="20"/>
                <w:szCs w:val="20"/>
              </w:rPr>
              <w:t>dnia 24 kwietnia 2003 r. o działalności pożytku publicznego i o wolontariacie:</w:t>
            </w:r>
          </w:p>
          <w:p w14:paraId="2895D900" w14:textId="77777777" w:rsidR="00C14BBA" w:rsidRPr="009E549A" w:rsidRDefault="00C14BBA" w:rsidP="00C14BBA">
            <w:pPr>
              <w:suppressAutoHyphens/>
              <w:spacing w:line="276" w:lineRule="auto"/>
              <w:ind w:left="537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D5DDA1D" w14:textId="77777777" w:rsidR="000B6452" w:rsidRPr="009E549A" w:rsidRDefault="000B6452" w:rsidP="000B645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E549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64853ADD" w14:textId="6F769315" w:rsidR="000B6452" w:rsidRPr="009E549A" w:rsidRDefault="000B6452" w:rsidP="000B645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E549A">
              <w:rPr>
                <w:rFonts w:ascii="Arial" w:hAnsi="Arial" w:cs="Arial"/>
                <w:sz w:val="20"/>
                <w:szCs w:val="20"/>
              </w:rPr>
              <w:t>W przypadku podjęcia współpracy z organizacją niewymienioną wyżej, zobowiązuję się niezwłocznie poinformować o tym fakcie Prezydenta Miasta Rzeszowa.</w:t>
            </w:r>
          </w:p>
          <w:p w14:paraId="66301031" w14:textId="77777777" w:rsidR="000B6452" w:rsidRPr="009E549A" w:rsidRDefault="000B6452" w:rsidP="000B6452">
            <w:pPr>
              <w:numPr>
                <w:ilvl w:val="3"/>
                <w:numId w:val="38"/>
              </w:numPr>
              <w:tabs>
                <w:tab w:val="clear" w:pos="2880"/>
                <w:tab w:val="num" w:pos="537"/>
              </w:tabs>
              <w:suppressAutoHyphens/>
              <w:spacing w:line="276" w:lineRule="auto"/>
              <w:ind w:left="537" w:hanging="42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549A">
              <w:rPr>
                <w:rFonts w:ascii="Arial" w:hAnsi="Arial" w:cs="Arial"/>
                <w:sz w:val="20"/>
                <w:szCs w:val="20"/>
              </w:rPr>
              <w:t>Wyżej wymienione dane są zgodne ze stanem prawnym i faktycznym.</w:t>
            </w:r>
          </w:p>
          <w:p w14:paraId="5CEA14D2" w14:textId="77777777" w:rsidR="000B6452" w:rsidRPr="009E549A" w:rsidRDefault="000B6452" w:rsidP="000B6452">
            <w:pPr>
              <w:numPr>
                <w:ilvl w:val="3"/>
                <w:numId w:val="38"/>
              </w:numPr>
              <w:tabs>
                <w:tab w:val="clear" w:pos="2880"/>
                <w:tab w:val="num" w:pos="537"/>
              </w:tabs>
              <w:suppressAutoHyphens/>
              <w:spacing w:line="276" w:lineRule="auto"/>
              <w:ind w:left="537" w:hanging="42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549A">
              <w:rPr>
                <w:rFonts w:ascii="Arial" w:hAnsi="Arial" w:cs="Arial"/>
                <w:sz w:val="20"/>
                <w:szCs w:val="20"/>
              </w:rPr>
              <w:t>Jestem obywatelem/-ką RP i korzystam z pełni praw publicznych oraz przyjmuję do wiadomości, że:</w:t>
            </w:r>
          </w:p>
          <w:p w14:paraId="1B2DA125" w14:textId="77777777" w:rsidR="000B6452" w:rsidRPr="009E549A" w:rsidRDefault="000B6452" w:rsidP="000B6452">
            <w:pPr>
              <w:numPr>
                <w:ilvl w:val="1"/>
                <w:numId w:val="39"/>
              </w:numPr>
              <w:tabs>
                <w:tab w:val="clear" w:pos="1440"/>
              </w:tabs>
              <w:suppressAutoHyphens/>
              <w:spacing w:line="276" w:lineRule="auto"/>
              <w:ind w:left="962" w:hanging="42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549A">
              <w:rPr>
                <w:rFonts w:ascii="Arial" w:hAnsi="Arial" w:cs="Arial"/>
                <w:sz w:val="20"/>
                <w:szCs w:val="20"/>
              </w:rPr>
              <w:t>administratorem danych osobowych, przetwarzanych w ramach obsługi komisji konkursowych, jest Prezydent Miasta Rzeszowa z siedzibą: ul. Rynek 1, 35-064 Rzeszów,</w:t>
            </w:r>
          </w:p>
          <w:p w14:paraId="408BCEA6" w14:textId="77777777" w:rsidR="000B6452" w:rsidRPr="009E549A" w:rsidRDefault="000B6452" w:rsidP="000B6452">
            <w:pPr>
              <w:numPr>
                <w:ilvl w:val="1"/>
                <w:numId w:val="39"/>
              </w:numPr>
              <w:tabs>
                <w:tab w:val="clear" w:pos="1440"/>
              </w:tabs>
              <w:suppressAutoHyphens/>
              <w:spacing w:line="276" w:lineRule="auto"/>
              <w:ind w:left="962" w:hanging="42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549A">
              <w:rPr>
                <w:rFonts w:ascii="Arial" w:hAnsi="Arial" w:cs="Arial"/>
                <w:sz w:val="20"/>
                <w:szCs w:val="20"/>
              </w:rPr>
              <w:t xml:space="preserve">wyznaczono inspektora ochrony danych, z którym można się kontaktować poprzez e-mail: </w:t>
            </w:r>
            <w:hyperlink r:id="rId10" w:history="1">
              <w:r w:rsidRPr="009E549A">
                <w:rPr>
                  <w:rFonts w:ascii="Arial" w:hAnsi="Arial" w:cs="Arial"/>
                  <w:sz w:val="20"/>
                  <w:szCs w:val="20"/>
                </w:rPr>
                <w:t>iod@erzeszow.pl</w:t>
              </w:r>
            </w:hyperlink>
            <w:r w:rsidRPr="009E549A">
              <w:rPr>
                <w:rFonts w:ascii="Arial" w:hAnsi="Arial" w:cs="Arial"/>
                <w:sz w:val="20"/>
                <w:szCs w:val="20"/>
              </w:rPr>
              <w:t xml:space="preserve"> lub pisemnie na adres: ul. Rynek 1, 35-064 Rzeszów,</w:t>
            </w:r>
          </w:p>
          <w:p w14:paraId="4E8397B6" w14:textId="77777777" w:rsidR="000B6452" w:rsidRPr="009E549A" w:rsidRDefault="000B6452" w:rsidP="000B6452">
            <w:pPr>
              <w:numPr>
                <w:ilvl w:val="1"/>
                <w:numId w:val="39"/>
              </w:numPr>
              <w:tabs>
                <w:tab w:val="clear" w:pos="1440"/>
              </w:tabs>
              <w:suppressAutoHyphens/>
              <w:spacing w:line="276" w:lineRule="auto"/>
              <w:ind w:left="962" w:hanging="42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549A">
              <w:rPr>
                <w:rFonts w:ascii="Arial" w:hAnsi="Arial" w:cs="Arial"/>
                <w:sz w:val="20"/>
                <w:szCs w:val="20"/>
              </w:rPr>
              <w:t>dane osobowe przetwarzane będą w celu wypełnienia obowiązku prawnego wynikającego z ustawy z dnia 24 kwietnia 2003 r. o działalności pożytku publicznego i o wolontariacie, którym jest przeprowadzenie otwartego konkursu ofert na powierzenie/wspieranie realizacji zadań Miasta Rzeszowa,</w:t>
            </w:r>
          </w:p>
          <w:p w14:paraId="2960000E" w14:textId="77777777" w:rsidR="000B6452" w:rsidRPr="009E549A" w:rsidRDefault="000B6452" w:rsidP="000B6452">
            <w:pPr>
              <w:numPr>
                <w:ilvl w:val="1"/>
                <w:numId w:val="39"/>
              </w:numPr>
              <w:tabs>
                <w:tab w:val="clear" w:pos="1440"/>
              </w:tabs>
              <w:suppressAutoHyphens/>
              <w:spacing w:line="276" w:lineRule="auto"/>
              <w:ind w:left="962" w:hanging="42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549A">
              <w:rPr>
                <w:rFonts w:ascii="Arial" w:hAnsi="Arial" w:cs="Arial"/>
                <w:sz w:val="20"/>
                <w:szCs w:val="20"/>
              </w:rPr>
              <w:t>dane po zrealizowaniu celu, dla którego zostały zebrane, będą przetwarzane do celów archiwalnych i przechowywane przez okres niezbędny do zrealizowania przepisów dotyczących archiwizowania danych obowiązujących u Administratora,</w:t>
            </w:r>
          </w:p>
          <w:p w14:paraId="62EED1E1" w14:textId="77777777" w:rsidR="000B6452" w:rsidRPr="009E549A" w:rsidRDefault="000B6452" w:rsidP="000B6452">
            <w:pPr>
              <w:numPr>
                <w:ilvl w:val="1"/>
                <w:numId w:val="39"/>
              </w:numPr>
              <w:tabs>
                <w:tab w:val="clear" w:pos="1440"/>
              </w:tabs>
              <w:suppressAutoHyphens/>
              <w:spacing w:line="276" w:lineRule="auto"/>
              <w:ind w:left="962" w:hanging="42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549A">
              <w:rPr>
                <w:rFonts w:ascii="Arial" w:hAnsi="Arial" w:cs="Arial"/>
                <w:sz w:val="20"/>
                <w:szCs w:val="20"/>
              </w:rPr>
              <w:t>osoby, których dane dotyczą, mają prawo do:</w:t>
            </w:r>
          </w:p>
          <w:p w14:paraId="7EF698CC" w14:textId="77777777" w:rsidR="000B6452" w:rsidRPr="009E549A" w:rsidRDefault="000B6452" w:rsidP="000B6452">
            <w:pPr>
              <w:numPr>
                <w:ilvl w:val="2"/>
                <w:numId w:val="39"/>
              </w:numPr>
              <w:tabs>
                <w:tab w:val="clear" w:pos="2340"/>
              </w:tabs>
              <w:suppressAutoHyphens/>
              <w:spacing w:line="276" w:lineRule="auto"/>
              <w:ind w:left="1388" w:hanging="42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549A">
              <w:rPr>
                <w:rFonts w:ascii="Arial" w:hAnsi="Arial" w:cs="Arial"/>
                <w:sz w:val="20"/>
                <w:szCs w:val="20"/>
              </w:rPr>
              <w:t>dostępu do swoich danych osobowych;</w:t>
            </w:r>
          </w:p>
          <w:p w14:paraId="5550D82C" w14:textId="77777777" w:rsidR="000B6452" w:rsidRPr="009E549A" w:rsidRDefault="000B6452" w:rsidP="000B6452">
            <w:pPr>
              <w:numPr>
                <w:ilvl w:val="2"/>
                <w:numId w:val="39"/>
              </w:numPr>
              <w:tabs>
                <w:tab w:val="clear" w:pos="2340"/>
              </w:tabs>
              <w:suppressAutoHyphens/>
              <w:spacing w:line="276" w:lineRule="auto"/>
              <w:ind w:left="1388" w:hanging="42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549A">
              <w:rPr>
                <w:rFonts w:ascii="Arial" w:hAnsi="Arial" w:cs="Arial"/>
                <w:sz w:val="20"/>
                <w:szCs w:val="20"/>
              </w:rPr>
              <w:t>żądania sprostowania danych, które są nieprawidłowe;</w:t>
            </w:r>
          </w:p>
          <w:p w14:paraId="1981F8D0" w14:textId="77777777" w:rsidR="000B6452" w:rsidRPr="009E549A" w:rsidRDefault="000B6452" w:rsidP="000B6452">
            <w:pPr>
              <w:numPr>
                <w:ilvl w:val="2"/>
                <w:numId w:val="39"/>
              </w:numPr>
              <w:tabs>
                <w:tab w:val="clear" w:pos="2340"/>
              </w:tabs>
              <w:suppressAutoHyphens/>
              <w:spacing w:line="276" w:lineRule="auto"/>
              <w:ind w:left="1388" w:hanging="42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549A">
              <w:rPr>
                <w:rFonts w:ascii="Arial" w:hAnsi="Arial" w:cs="Arial"/>
                <w:sz w:val="20"/>
                <w:szCs w:val="20"/>
              </w:rPr>
              <w:t>żądania usunięcia danych, gdy:</w:t>
            </w:r>
          </w:p>
          <w:p w14:paraId="2A32FB76" w14:textId="77777777" w:rsidR="000B6452" w:rsidRPr="009E549A" w:rsidRDefault="000B6452" w:rsidP="000B6452">
            <w:pPr>
              <w:pStyle w:val="Akapitzlist"/>
              <w:numPr>
                <w:ilvl w:val="0"/>
                <w:numId w:val="40"/>
              </w:numPr>
              <w:suppressAutoHyphens/>
              <w:spacing w:line="276" w:lineRule="auto"/>
              <w:ind w:left="1813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549A">
              <w:rPr>
                <w:rFonts w:ascii="Arial" w:hAnsi="Arial" w:cs="Arial"/>
                <w:sz w:val="20"/>
                <w:szCs w:val="20"/>
              </w:rPr>
              <w:t>dane nie są już niezbędne do celów, dla których zostały zebrane;</w:t>
            </w:r>
          </w:p>
          <w:p w14:paraId="00E5A4AE" w14:textId="77777777" w:rsidR="000B6452" w:rsidRPr="009E549A" w:rsidRDefault="000B6452" w:rsidP="000B6452">
            <w:pPr>
              <w:pStyle w:val="Akapitzlist"/>
              <w:numPr>
                <w:ilvl w:val="0"/>
                <w:numId w:val="40"/>
              </w:numPr>
              <w:suppressAutoHyphens/>
              <w:spacing w:line="276" w:lineRule="auto"/>
              <w:ind w:left="1813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549A">
              <w:rPr>
                <w:rFonts w:ascii="Arial" w:hAnsi="Arial" w:cs="Arial"/>
                <w:sz w:val="20"/>
                <w:szCs w:val="20"/>
              </w:rPr>
              <w:t>dane przetwarzane są niezgodnie z prawem;</w:t>
            </w:r>
          </w:p>
          <w:p w14:paraId="04EB4D47" w14:textId="77777777" w:rsidR="000B6452" w:rsidRPr="009E549A" w:rsidRDefault="000B6452" w:rsidP="000B6452">
            <w:pPr>
              <w:numPr>
                <w:ilvl w:val="2"/>
                <w:numId w:val="39"/>
              </w:numPr>
              <w:tabs>
                <w:tab w:val="clear" w:pos="2340"/>
              </w:tabs>
              <w:suppressAutoHyphens/>
              <w:spacing w:line="276" w:lineRule="auto"/>
              <w:ind w:left="1388" w:hanging="42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549A">
              <w:rPr>
                <w:rFonts w:ascii="Arial" w:hAnsi="Arial" w:cs="Arial"/>
                <w:sz w:val="20"/>
                <w:szCs w:val="20"/>
              </w:rPr>
              <w:t>żądania ograniczenia przetwarzania, gdy:</w:t>
            </w:r>
          </w:p>
          <w:p w14:paraId="52005AC2" w14:textId="77777777" w:rsidR="000B6452" w:rsidRPr="009E549A" w:rsidRDefault="000B6452" w:rsidP="000B6452">
            <w:pPr>
              <w:pStyle w:val="Akapitzlist"/>
              <w:numPr>
                <w:ilvl w:val="0"/>
                <w:numId w:val="40"/>
              </w:numPr>
              <w:suppressAutoHyphens/>
              <w:spacing w:line="276" w:lineRule="auto"/>
              <w:ind w:left="1813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549A">
              <w:rPr>
                <w:rFonts w:ascii="Arial" w:hAnsi="Arial" w:cs="Arial"/>
                <w:sz w:val="20"/>
                <w:szCs w:val="20"/>
              </w:rPr>
              <w:t>osoby te kwestionują prawidłowość danych;</w:t>
            </w:r>
          </w:p>
          <w:p w14:paraId="72A6B220" w14:textId="77777777" w:rsidR="000B6452" w:rsidRPr="009E549A" w:rsidRDefault="000B6452" w:rsidP="000B6452">
            <w:pPr>
              <w:pStyle w:val="Akapitzlist"/>
              <w:numPr>
                <w:ilvl w:val="0"/>
                <w:numId w:val="40"/>
              </w:numPr>
              <w:suppressAutoHyphens/>
              <w:spacing w:line="276" w:lineRule="auto"/>
              <w:ind w:left="1813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549A">
              <w:rPr>
                <w:rFonts w:ascii="Arial" w:hAnsi="Arial" w:cs="Arial"/>
                <w:sz w:val="20"/>
                <w:szCs w:val="20"/>
              </w:rPr>
              <w:t xml:space="preserve">przetwarzanie jest niezgodne z prawem, a osoby te sprzeciwiają się usunięciu danych; </w:t>
            </w:r>
          </w:p>
          <w:p w14:paraId="000C7AED" w14:textId="77777777" w:rsidR="000B6452" w:rsidRPr="009E549A" w:rsidRDefault="000B6452" w:rsidP="000B6452">
            <w:pPr>
              <w:pStyle w:val="Akapitzlist"/>
              <w:numPr>
                <w:ilvl w:val="0"/>
                <w:numId w:val="40"/>
              </w:numPr>
              <w:suppressAutoHyphens/>
              <w:spacing w:line="276" w:lineRule="auto"/>
              <w:ind w:left="1813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549A">
              <w:rPr>
                <w:rFonts w:ascii="Arial" w:hAnsi="Arial" w:cs="Arial"/>
                <w:sz w:val="20"/>
                <w:szCs w:val="20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14:paraId="79D48EF7" w14:textId="77777777" w:rsidR="000B6452" w:rsidRPr="009E549A" w:rsidRDefault="000B6452" w:rsidP="000B6452">
            <w:pPr>
              <w:numPr>
                <w:ilvl w:val="1"/>
                <w:numId w:val="39"/>
              </w:numPr>
              <w:tabs>
                <w:tab w:val="clear" w:pos="1440"/>
              </w:tabs>
              <w:suppressAutoHyphens/>
              <w:spacing w:line="276" w:lineRule="auto"/>
              <w:ind w:left="962" w:hanging="42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549A">
              <w:rPr>
                <w:rFonts w:ascii="Arial" w:hAnsi="Arial" w:cs="Arial"/>
                <w:sz w:val="20"/>
                <w:szCs w:val="20"/>
              </w:rPr>
              <w:t>kandydat ma prawo do wniesienia skargi do organu nadzorczego, którym jest Prezes Urzędu Ochrony Danych Osobowych,</w:t>
            </w:r>
          </w:p>
          <w:p w14:paraId="6A7D94C3" w14:textId="77777777" w:rsidR="000B6452" w:rsidRPr="009E549A" w:rsidRDefault="000B6452" w:rsidP="000B6452">
            <w:pPr>
              <w:numPr>
                <w:ilvl w:val="1"/>
                <w:numId w:val="39"/>
              </w:numPr>
              <w:tabs>
                <w:tab w:val="clear" w:pos="1440"/>
              </w:tabs>
              <w:suppressAutoHyphens/>
              <w:spacing w:line="276" w:lineRule="auto"/>
              <w:ind w:left="962" w:hanging="42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549A">
              <w:rPr>
                <w:rFonts w:ascii="Arial" w:hAnsi="Arial" w:cs="Arial"/>
                <w:sz w:val="20"/>
                <w:szCs w:val="20"/>
              </w:rPr>
              <w:t>podanie danych osobowych jest dobrowolne, jednakże ich niepodanie uniemożliwia wzięcie udziału w pracach komisji konkursowej w otwartym konkursie ofert,</w:t>
            </w:r>
          </w:p>
          <w:p w14:paraId="6EC0EE34" w14:textId="77777777" w:rsidR="000B6452" w:rsidRPr="009E549A" w:rsidRDefault="000B6452" w:rsidP="000B6452">
            <w:pPr>
              <w:numPr>
                <w:ilvl w:val="1"/>
                <w:numId w:val="39"/>
              </w:numPr>
              <w:tabs>
                <w:tab w:val="clear" w:pos="1440"/>
              </w:tabs>
              <w:suppressAutoHyphens/>
              <w:spacing w:line="276" w:lineRule="auto"/>
              <w:ind w:left="962" w:hanging="42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549A">
              <w:rPr>
                <w:rFonts w:ascii="Arial" w:hAnsi="Arial" w:cs="Arial"/>
                <w:sz w:val="20"/>
                <w:szCs w:val="20"/>
              </w:rPr>
              <w:t>dane osobowe nie będą przetwarzane w sposób opierający się wyłącznie na zautomatyzowanym przetwarzaniu, w tym profilowaniu,</w:t>
            </w:r>
          </w:p>
          <w:p w14:paraId="7A7F3A45" w14:textId="77777777" w:rsidR="000B6452" w:rsidRPr="009E549A" w:rsidRDefault="000B6452" w:rsidP="000B6452">
            <w:pPr>
              <w:numPr>
                <w:ilvl w:val="1"/>
                <w:numId w:val="39"/>
              </w:numPr>
              <w:tabs>
                <w:tab w:val="clear" w:pos="1440"/>
              </w:tabs>
              <w:suppressAutoHyphens/>
              <w:spacing w:line="276" w:lineRule="auto"/>
              <w:ind w:left="962" w:hanging="42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549A">
              <w:rPr>
                <w:rFonts w:ascii="Arial" w:hAnsi="Arial" w:cs="Arial"/>
                <w:sz w:val="20"/>
                <w:szCs w:val="20"/>
              </w:rPr>
              <w:t>odbiorcami danych są również podmioty zajmujące się obsługą informatyczną Administratora, w tym Stowarzyszenie Wspierania Inicjatyw Gospodarczych DELTA PARTNER z Cieszyna.</w:t>
            </w:r>
          </w:p>
          <w:p w14:paraId="7DEB7328" w14:textId="77777777" w:rsidR="000B6452" w:rsidRPr="00A47E3F" w:rsidRDefault="000B6452" w:rsidP="000B6452">
            <w:pPr>
              <w:tabs>
                <w:tab w:val="num" w:pos="1104"/>
              </w:tabs>
              <w:suppressAutoHyphens/>
              <w:spacing w:line="276" w:lineRule="auto"/>
              <w:rPr>
                <w:rFonts w:ascii="Arial" w:hAnsi="Arial" w:cs="Arial"/>
              </w:rPr>
            </w:pPr>
          </w:p>
          <w:p w14:paraId="4CADBCBE" w14:textId="77777777" w:rsidR="000B6452" w:rsidRPr="00DB31AD" w:rsidRDefault="000B6452" w:rsidP="000B645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B31AD">
              <w:rPr>
                <w:rFonts w:ascii="Arial" w:hAnsi="Arial" w:cs="Arial"/>
                <w:b/>
              </w:rPr>
              <w:t>……………………………………..</w:t>
            </w:r>
          </w:p>
          <w:p w14:paraId="014562D0" w14:textId="153F26C7" w:rsidR="00CD6365" w:rsidRPr="00086571" w:rsidRDefault="000B6452" w:rsidP="000B64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6571">
              <w:rPr>
                <w:rFonts w:ascii="Arial" w:hAnsi="Arial" w:cs="Arial"/>
                <w:sz w:val="22"/>
                <w:szCs w:val="22"/>
              </w:rPr>
              <w:t>(czytelny podpis kandydata)</w:t>
            </w:r>
          </w:p>
        </w:tc>
      </w:tr>
    </w:tbl>
    <w:p w14:paraId="339B47F3" w14:textId="77777777" w:rsidR="000E70D6" w:rsidRPr="00DB31AD" w:rsidRDefault="000E70D6" w:rsidP="000E70D6">
      <w:pPr>
        <w:spacing w:line="276" w:lineRule="auto"/>
        <w:rPr>
          <w:rFonts w:ascii="Arial" w:hAnsi="Arial" w:cs="Arial"/>
        </w:rPr>
      </w:pPr>
    </w:p>
    <w:p w14:paraId="3463C099" w14:textId="77777777" w:rsidR="000E70D6" w:rsidRPr="00713ADE" w:rsidRDefault="000E70D6" w:rsidP="002036D2">
      <w:pPr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sectPr w:rsidR="000E70D6" w:rsidRPr="00713ADE" w:rsidSect="00753A42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3A710" w14:textId="77777777" w:rsidR="00753A42" w:rsidRDefault="00753A42" w:rsidP="00A17821">
      <w:r>
        <w:separator/>
      </w:r>
    </w:p>
  </w:endnote>
  <w:endnote w:type="continuationSeparator" w:id="0">
    <w:p w14:paraId="79DA9C26" w14:textId="77777777" w:rsidR="00753A42" w:rsidRDefault="00753A42" w:rsidP="00A1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2F26B" w14:textId="77777777" w:rsidR="00753A42" w:rsidRDefault="00753A42" w:rsidP="00A17821">
      <w:r>
        <w:separator/>
      </w:r>
    </w:p>
  </w:footnote>
  <w:footnote w:type="continuationSeparator" w:id="0">
    <w:p w14:paraId="33EC8ACF" w14:textId="77777777" w:rsidR="00753A42" w:rsidRDefault="00753A42" w:rsidP="00A17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23D"/>
    <w:multiLevelType w:val="hybridMultilevel"/>
    <w:tmpl w:val="82F8D6D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2DF"/>
    <w:multiLevelType w:val="hybridMultilevel"/>
    <w:tmpl w:val="09C8B7D2"/>
    <w:lvl w:ilvl="0" w:tplc="79C29622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73D66A48">
      <w:start w:val="2023"/>
      <w:numFmt w:val="decimal"/>
      <w:lvlText w:val="%3"/>
      <w:lvlJc w:val="left"/>
      <w:pPr>
        <w:ind w:left="2100" w:hanging="4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777649"/>
    <w:multiLevelType w:val="hybridMultilevel"/>
    <w:tmpl w:val="1E3E87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967E11"/>
    <w:multiLevelType w:val="hybridMultilevel"/>
    <w:tmpl w:val="4A7CC71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92EB6"/>
    <w:multiLevelType w:val="hybridMultilevel"/>
    <w:tmpl w:val="3A5E7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843E0"/>
    <w:multiLevelType w:val="hybridMultilevel"/>
    <w:tmpl w:val="56601518"/>
    <w:lvl w:ilvl="0" w:tplc="3BA0DE8E">
      <w:start w:val="1"/>
      <w:numFmt w:val="decimal"/>
      <w:lvlText w:val="%1)"/>
      <w:lvlJc w:val="left"/>
      <w:pPr>
        <w:ind w:left="93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CC46EC5"/>
    <w:multiLevelType w:val="hybridMultilevel"/>
    <w:tmpl w:val="001A5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947E3"/>
    <w:multiLevelType w:val="hybridMultilevel"/>
    <w:tmpl w:val="2C1EE8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EA7729"/>
    <w:multiLevelType w:val="multilevel"/>
    <w:tmpl w:val="67DE13A0"/>
    <w:lvl w:ilvl="0">
      <w:start w:val="1"/>
      <w:numFmt w:val="ordinal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1)"/>
      <w:lvlJc w:val="left"/>
      <w:pPr>
        <w:ind w:left="680" w:hanging="340"/>
      </w:pPr>
      <w:rPr>
        <w:rFonts w:hint="default"/>
      </w:rPr>
    </w:lvl>
    <w:lvl w:ilvl="2">
      <w:start w:val="1"/>
      <w:numFmt w:val="none"/>
      <w:lvlText w:val="a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2161809"/>
    <w:multiLevelType w:val="hybridMultilevel"/>
    <w:tmpl w:val="58B21F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E52DE36">
      <w:start w:val="1"/>
      <w:numFmt w:val="decimal"/>
      <w:lvlText w:val="%2)"/>
      <w:lvlJc w:val="left"/>
      <w:pPr>
        <w:tabs>
          <w:tab w:val="num" w:pos="720"/>
        </w:tabs>
        <w:ind w:left="720" w:firstLine="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13A12FE4"/>
    <w:multiLevelType w:val="hybridMultilevel"/>
    <w:tmpl w:val="4A76FBE6"/>
    <w:lvl w:ilvl="0" w:tplc="34F0384E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8175BF"/>
    <w:multiLevelType w:val="hybridMultilevel"/>
    <w:tmpl w:val="33EC59C4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17B77DC5"/>
    <w:multiLevelType w:val="hybridMultilevel"/>
    <w:tmpl w:val="8912E500"/>
    <w:lvl w:ilvl="0" w:tplc="782A716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33F5955"/>
    <w:multiLevelType w:val="hybridMultilevel"/>
    <w:tmpl w:val="58D425AC"/>
    <w:lvl w:ilvl="0" w:tplc="782A71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A50BA5"/>
    <w:multiLevelType w:val="hybridMultilevel"/>
    <w:tmpl w:val="FAB8F498"/>
    <w:lvl w:ilvl="0" w:tplc="9BFC7A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43544CD4">
      <w:start w:val="1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26226F1E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8F646C8C">
      <w:start w:val="1"/>
      <w:numFmt w:val="decimal"/>
      <w:lvlText w:val="%4)"/>
      <w:lvlJc w:val="left"/>
      <w:pPr>
        <w:tabs>
          <w:tab w:val="num" w:pos="3087"/>
        </w:tabs>
        <w:ind w:left="680" w:hanging="340"/>
      </w:pPr>
      <w:rPr>
        <w:rFonts w:hint="default"/>
        <w:b w:val="0"/>
        <w:i w:val="0"/>
        <w:sz w:val="22"/>
        <w:szCs w:val="22"/>
      </w:rPr>
    </w:lvl>
    <w:lvl w:ilvl="4" w:tplc="1536086E">
      <w:start w:val="2022"/>
      <w:numFmt w:val="decimal"/>
      <w:lvlText w:val="%5"/>
      <w:lvlJc w:val="left"/>
      <w:pPr>
        <w:ind w:left="3720" w:hanging="48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9B5401"/>
    <w:multiLevelType w:val="hybridMultilevel"/>
    <w:tmpl w:val="26944048"/>
    <w:lvl w:ilvl="0" w:tplc="9FA054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CA4049"/>
    <w:multiLevelType w:val="hybridMultilevel"/>
    <w:tmpl w:val="715411C8"/>
    <w:lvl w:ilvl="0" w:tplc="A6E8A7A8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EF4EA7"/>
    <w:multiLevelType w:val="hybridMultilevel"/>
    <w:tmpl w:val="F19819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072659"/>
    <w:multiLevelType w:val="multilevel"/>
    <w:tmpl w:val="FAB8F498"/>
    <w:styleLink w:val="Biecalista1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3087"/>
        </w:tabs>
        <w:ind w:left="680" w:hanging="340"/>
      </w:pPr>
      <w:rPr>
        <w:rFonts w:hint="default"/>
        <w:b w:val="0"/>
        <w:i w:val="0"/>
        <w:sz w:val="22"/>
        <w:szCs w:val="22"/>
      </w:rPr>
    </w:lvl>
    <w:lvl w:ilvl="4">
      <w:start w:val="2022"/>
      <w:numFmt w:val="decimal"/>
      <w:lvlText w:val="%5"/>
      <w:lvlJc w:val="left"/>
      <w:pPr>
        <w:ind w:left="3720" w:hanging="48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21637E"/>
    <w:multiLevelType w:val="hybridMultilevel"/>
    <w:tmpl w:val="B63A5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5F16D2"/>
    <w:multiLevelType w:val="hybridMultilevel"/>
    <w:tmpl w:val="5032DD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EAC16E8"/>
    <w:multiLevelType w:val="hybridMultilevel"/>
    <w:tmpl w:val="CD364EAA"/>
    <w:lvl w:ilvl="0" w:tplc="6010DFF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3F8625ED"/>
    <w:multiLevelType w:val="hybridMultilevel"/>
    <w:tmpl w:val="CD421AB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C93BC9"/>
    <w:multiLevelType w:val="hybridMultilevel"/>
    <w:tmpl w:val="80BEA244"/>
    <w:lvl w:ilvl="0" w:tplc="15501D8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9" w15:restartNumberingAfterBreak="0">
    <w:nsid w:val="41AF22CC"/>
    <w:multiLevelType w:val="hybridMultilevel"/>
    <w:tmpl w:val="C480FE64"/>
    <w:lvl w:ilvl="0" w:tplc="0EE245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5648E4"/>
    <w:multiLevelType w:val="hybridMultilevel"/>
    <w:tmpl w:val="3E00D702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46A01F7D"/>
    <w:multiLevelType w:val="hybridMultilevel"/>
    <w:tmpl w:val="D45A24B6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AB320874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A9025CFA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5E382A"/>
    <w:multiLevelType w:val="hybridMultilevel"/>
    <w:tmpl w:val="4A7CC71A"/>
    <w:lvl w:ilvl="0" w:tplc="E31C601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630E8F"/>
    <w:multiLevelType w:val="hybridMultilevel"/>
    <w:tmpl w:val="3F9A87A2"/>
    <w:lvl w:ilvl="0" w:tplc="E3747D62">
      <w:start w:val="1"/>
      <w:numFmt w:val="bullet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052D6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4D37747E"/>
    <w:multiLevelType w:val="hybridMultilevel"/>
    <w:tmpl w:val="89C264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15E5502"/>
    <w:multiLevelType w:val="hybridMultilevel"/>
    <w:tmpl w:val="21BEDB8C"/>
    <w:lvl w:ilvl="0" w:tplc="A0B6E87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53BD2F1A"/>
    <w:multiLevelType w:val="hybridMultilevel"/>
    <w:tmpl w:val="A91AF592"/>
    <w:lvl w:ilvl="0" w:tplc="675CD5A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0D5A03"/>
    <w:multiLevelType w:val="hybridMultilevel"/>
    <w:tmpl w:val="71566254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FFFFFFFF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FFFFFFFF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1">
      <w:start w:val="1"/>
      <w:numFmt w:val="decimal"/>
      <w:lvlText w:val="%5)"/>
      <w:lvlJc w:val="left"/>
      <w:pPr>
        <w:ind w:left="928" w:hanging="360"/>
      </w:pPr>
    </w:lvl>
    <w:lvl w:ilvl="5" w:tplc="B428F2E2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87A0313"/>
    <w:multiLevelType w:val="hybridMultilevel"/>
    <w:tmpl w:val="3E00D70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593D2F56"/>
    <w:multiLevelType w:val="hybridMultilevel"/>
    <w:tmpl w:val="3E00D702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5B120887"/>
    <w:multiLevelType w:val="hybridMultilevel"/>
    <w:tmpl w:val="EFB69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002702"/>
    <w:multiLevelType w:val="hybridMultilevel"/>
    <w:tmpl w:val="86806F2A"/>
    <w:lvl w:ilvl="0" w:tplc="B89E0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510418"/>
    <w:multiLevelType w:val="hybridMultilevel"/>
    <w:tmpl w:val="7056EE14"/>
    <w:lvl w:ilvl="0" w:tplc="45F8D266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4A72E2E"/>
    <w:multiLevelType w:val="hybridMultilevel"/>
    <w:tmpl w:val="2F6A63E4"/>
    <w:lvl w:ilvl="0" w:tplc="44F26FEC">
      <w:start w:val="1"/>
      <w:numFmt w:val="decimal"/>
      <w:lvlText w:val="%1)"/>
      <w:lvlJc w:val="left"/>
      <w:pPr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707D81"/>
    <w:multiLevelType w:val="hybridMultilevel"/>
    <w:tmpl w:val="33EC59C4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 w15:restartNumberingAfterBreak="0">
    <w:nsid w:val="68C63457"/>
    <w:multiLevelType w:val="hybridMultilevel"/>
    <w:tmpl w:val="2A38F2DE"/>
    <w:lvl w:ilvl="0" w:tplc="AF10A878">
      <w:start w:val="1"/>
      <w:numFmt w:val="upperRoman"/>
      <w:lvlText w:val="%1."/>
      <w:lvlJc w:val="left"/>
      <w:pPr>
        <w:ind w:left="340" w:hanging="34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7" w15:restartNumberingAfterBreak="0">
    <w:nsid w:val="6A6A38C6"/>
    <w:multiLevelType w:val="hybridMultilevel"/>
    <w:tmpl w:val="7C0EACB4"/>
    <w:lvl w:ilvl="0" w:tplc="782A716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AD00983"/>
    <w:multiLevelType w:val="hybridMultilevel"/>
    <w:tmpl w:val="40DA5EA2"/>
    <w:lvl w:ilvl="0" w:tplc="79C2962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C6D63A3"/>
    <w:multiLevelType w:val="hybridMultilevel"/>
    <w:tmpl w:val="738AE6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E7D72D1"/>
    <w:multiLevelType w:val="hybridMultilevel"/>
    <w:tmpl w:val="FFD891C8"/>
    <w:lvl w:ilvl="0" w:tplc="D276835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1" w15:restartNumberingAfterBreak="0">
    <w:nsid w:val="6EAD20E8"/>
    <w:multiLevelType w:val="hybridMultilevel"/>
    <w:tmpl w:val="E0DA8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B318E6"/>
    <w:multiLevelType w:val="hybridMultilevel"/>
    <w:tmpl w:val="A0B607C2"/>
    <w:lvl w:ilvl="0" w:tplc="6434799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54" w15:restartNumberingAfterBreak="0">
    <w:nsid w:val="701B0285"/>
    <w:multiLevelType w:val="hybridMultilevel"/>
    <w:tmpl w:val="0E38B72A"/>
    <w:lvl w:ilvl="0" w:tplc="6EBC967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4E0453"/>
    <w:multiLevelType w:val="hybridMultilevel"/>
    <w:tmpl w:val="358224D4"/>
    <w:lvl w:ilvl="0" w:tplc="454E3C4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594901"/>
    <w:multiLevelType w:val="hybridMultilevel"/>
    <w:tmpl w:val="F66AC9C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7" w15:restartNumberingAfterBreak="0">
    <w:nsid w:val="7B4E4337"/>
    <w:multiLevelType w:val="hybridMultilevel"/>
    <w:tmpl w:val="6C7AE532"/>
    <w:lvl w:ilvl="0" w:tplc="1B364B98">
      <w:start w:val="1"/>
      <w:numFmt w:val="decimal"/>
      <w:lvlText w:val="%1)"/>
      <w:lvlJc w:val="left"/>
      <w:pPr>
        <w:ind w:left="1259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8" w15:restartNumberingAfterBreak="0">
    <w:nsid w:val="7D2F4091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7F762714"/>
    <w:multiLevelType w:val="hybridMultilevel"/>
    <w:tmpl w:val="F2624050"/>
    <w:lvl w:ilvl="0" w:tplc="B1D6049A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550271">
    <w:abstractNumId w:val="11"/>
  </w:num>
  <w:num w:numId="2" w16cid:durableId="1410419392">
    <w:abstractNumId w:val="46"/>
  </w:num>
  <w:num w:numId="3" w16cid:durableId="1894655139">
    <w:abstractNumId w:val="44"/>
  </w:num>
  <w:num w:numId="4" w16cid:durableId="467283733">
    <w:abstractNumId w:val="32"/>
  </w:num>
  <w:num w:numId="5" w16cid:durableId="2003462581">
    <w:abstractNumId w:val="34"/>
  </w:num>
  <w:num w:numId="6" w16cid:durableId="1191841474">
    <w:abstractNumId w:val="14"/>
  </w:num>
  <w:num w:numId="7" w16cid:durableId="454561751">
    <w:abstractNumId w:val="47"/>
  </w:num>
  <w:num w:numId="8" w16cid:durableId="1116094181">
    <w:abstractNumId w:val="21"/>
  </w:num>
  <w:num w:numId="9" w16cid:durableId="620500504">
    <w:abstractNumId w:val="12"/>
  </w:num>
  <w:num w:numId="10" w16cid:durableId="391470418">
    <w:abstractNumId w:val="48"/>
  </w:num>
  <w:num w:numId="11" w16cid:durableId="1348872974">
    <w:abstractNumId w:val="18"/>
  </w:num>
  <w:num w:numId="12" w16cid:durableId="629677362">
    <w:abstractNumId w:val="2"/>
  </w:num>
  <w:num w:numId="13" w16cid:durableId="1538351068">
    <w:abstractNumId w:val="24"/>
  </w:num>
  <w:num w:numId="14" w16cid:durableId="1737625850">
    <w:abstractNumId w:val="57"/>
  </w:num>
  <w:num w:numId="15" w16cid:durableId="951547722">
    <w:abstractNumId w:val="10"/>
  </w:num>
  <w:num w:numId="16" w16cid:durableId="744188487">
    <w:abstractNumId w:val="59"/>
  </w:num>
  <w:num w:numId="17" w16cid:durableId="1928224201">
    <w:abstractNumId w:val="45"/>
  </w:num>
  <w:num w:numId="18" w16cid:durableId="1398625140">
    <w:abstractNumId w:val="54"/>
  </w:num>
  <w:num w:numId="19" w16cid:durableId="906184956">
    <w:abstractNumId w:val="33"/>
  </w:num>
  <w:num w:numId="20" w16cid:durableId="64187090">
    <w:abstractNumId w:val="19"/>
  </w:num>
  <w:num w:numId="21" w16cid:durableId="1783575907">
    <w:abstractNumId w:val="16"/>
  </w:num>
  <w:num w:numId="22" w16cid:durableId="405611929">
    <w:abstractNumId w:val="23"/>
  </w:num>
  <w:num w:numId="23" w16cid:durableId="1858227322">
    <w:abstractNumId w:val="36"/>
  </w:num>
  <w:num w:numId="24" w16cid:durableId="682048426">
    <w:abstractNumId w:val="27"/>
  </w:num>
  <w:num w:numId="25" w16cid:durableId="1302803729">
    <w:abstractNumId w:val="56"/>
  </w:num>
  <w:num w:numId="26" w16cid:durableId="233929501">
    <w:abstractNumId w:val="50"/>
  </w:num>
  <w:num w:numId="27" w16cid:durableId="333805175">
    <w:abstractNumId w:val="52"/>
  </w:num>
  <w:num w:numId="28" w16cid:durableId="1991905474">
    <w:abstractNumId w:val="55"/>
  </w:num>
  <w:num w:numId="29" w16cid:durableId="1072384438">
    <w:abstractNumId w:val="17"/>
  </w:num>
  <w:num w:numId="30" w16cid:durableId="14071928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23589815">
    <w:abstractNumId w:val="13"/>
  </w:num>
  <w:num w:numId="32" w16cid:durableId="374743845">
    <w:abstractNumId w:val="28"/>
  </w:num>
  <w:num w:numId="33" w16cid:durableId="1817526483">
    <w:abstractNumId w:val="26"/>
  </w:num>
  <w:num w:numId="34" w16cid:durableId="1892182864">
    <w:abstractNumId w:val="43"/>
  </w:num>
  <w:num w:numId="35" w16cid:durableId="466779502">
    <w:abstractNumId w:val="9"/>
  </w:num>
  <w:num w:numId="36" w16cid:durableId="734009552">
    <w:abstractNumId w:val="49"/>
  </w:num>
  <w:num w:numId="37" w16cid:durableId="1666740159">
    <w:abstractNumId w:val="4"/>
  </w:num>
  <w:num w:numId="38" w16cid:durableId="312293210">
    <w:abstractNumId w:val="15"/>
  </w:num>
  <w:num w:numId="39" w16cid:durableId="1674724843">
    <w:abstractNumId w:val="20"/>
  </w:num>
  <w:num w:numId="40" w16cid:durableId="588002757">
    <w:abstractNumId w:val="53"/>
  </w:num>
  <w:num w:numId="41" w16cid:durableId="346101158">
    <w:abstractNumId w:val="1"/>
  </w:num>
  <w:num w:numId="42" w16cid:durableId="50350983">
    <w:abstractNumId w:val="25"/>
  </w:num>
  <w:num w:numId="43" w16cid:durableId="810753156">
    <w:abstractNumId w:val="58"/>
  </w:num>
  <w:num w:numId="44" w16cid:durableId="1289581248">
    <w:abstractNumId w:val="29"/>
  </w:num>
  <w:num w:numId="45" w16cid:durableId="1215194320">
    <w:abstractNumId w:val="31"/>
  </w:num>
  <w:num w:numId="46" w16cid:durableId="1546067896">
    <w:abstractNumId w:val="38"/>
  </w:num>
  <w:num w:numId="47" w16cid:durableId="3273643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77914317">
    <w:abstractNumId w:val="8"/>
  </w:num>
  <w:num w:numId="49" w16cid:durableId="1800995599">
    <w:abstractNumId w:val="41"/>
  </w:num>
  <w:num w:numId="50" w16cid:durableId="725252727">
    <w:abstractNumId w:val="7"/>
  </w:num>
  <w:num w:numId="51" w16cid:durableId="78646708">
    <w:abstractNumId w:val="39"/>
  </w:num>
  <w:num w:numId="52" w16cid:durableId="1819880860">
    <w:abstractNumId w:val="3"/>
  </w:num>
  <w:num w:numId="53" w16cid:durableId="797259986">
    <w:abstractNumId w:val="0"/>
  </w:num>
  <w:num w:numId="54" w16cid:durableId="2143688430">
    <w:abstractNumId w:val="35"/>
  </w:num>
  <w:num w:numId="55" w16cid:durableId="1140734061">
    <w:abstractNumId w:val="51"/>
  </w:num>
  <w:num w:numId="56" w16cid:durableId="1263031544">
    <w:abstractNumId w:val="22"/>
  </w:num>
  <w:num w:numId="57" w16cid:durableId="1095975108">
    <w:abstractNumId w:val="40"/>
  </w:num>
  <w:num w:numId="58" w16cid:durableId="413211665">
    <w:abstractNumId w:val="30"/>
  </w:num>
  <w:num w:numId="59" w16cid:durableId="385955820">
    <w:abstractNumId w:val="6"/>
  </w:num>
  <w:num w:numId="60" w16cid:durableId="81749706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590744208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8B0"/>
    <w:rsid w:val="00000277"/>
    <w:rsid w:val="000025BE"/>
    <w:rsid w:val="00002F76"/>
    <w:rsid w:val="0000406E"/>
    <w:rsid w:val="0000497F"/>
    <w:rsid w:val="0000685F"/>
    <w:rsid w:val="00007ECA"/>
    <w:rsid w:val="00010E7E"/>
    <w:rsid w:val="00011BDA"/>
    <w:rsid w:val="00012C4D"/>
    <w:rsid w:val="00014035"/>
    <w:rsid w:val="00014553"/>
    <w:rsid w:val="00015003"/>
    <w:rsid w:val="000161E0"/>
    <w:rsid w:val="00022E55"/>
    <w:rsid w:val="00023190"/>
    <w:rsid w:val="00023957"/>
    <w:rsid w:val="00023C96"/>
    <w:rsid w:val="00024825"/>
    <w:rsid w:val="00025267"/>
    <w:rsid w:val="00025FD2"/>
    <w:rsid w:val="00026BA3"/>
    <w:rsid w:val="00026F71"/>
    <w:rsid w:val="00027D22"/>
    <w:rsid w:val="00027DB7"/>
    <w:rsid w:val="000300E9"/>
    <w:rsid w:val="000316DB"/>
    <w:rsid w:val="0003353B"/>
    <w:rsid w:val="000337AC"/>
    <w:rsid w:val="00034B5F"/>
    <w:rsid w:val="00034F4D"/>
    <w:rsid w:val="00035191"/>
    <w:rsid w:val="000354DA"/>
    <w:rsid w:val="000355D9"/>
    <w:rsid w:val="00037147"/>
    <w:rsid w:val="00037B08"/>
    <w:rsid w:val="00037B43"/>
    <w:rsid w:val="0004284F"/>
    <w:rsid w:val="00043664"/>
    <w:rsid w:val="00044CDE"/>
    <w:rsid w:val="0004522C"/>
    <w:rsid w:val="000454DB"/>
    <w:rsid w:val="00046169"/>
    <w:rsid w:val="000479B2"/>
    <w:rsid w:val="00047BE1"/>
    <w:rsid w:val="00051B6E"/>
    <w:rsid w:val="00051F40"/>
    <w:rsid w:val="00054BE2"/>
    <w:rsid w:val="00055B39"/>
    <w:rsid w:val="000569F7"/>
    <w:rsid w:val="00060757"/>
    <w:rsid w:val="0006173A"/>
    <w:rsid w:val="00061A70"/>
    <w:rsid w:val="00061B3E"/>
    <w:rsid w:val="00062CE4"/>
    <w:rsid w:val="00064697"/>
    <w:rsid w:val="00064746"/>
    <w:rsid w:val="00065158"/>
    <w:rsid w:val="00071264"/>
    <w:rsid w:val="00072207"/>
    <w:rsid w:val="000744BE"/>
    <w:rsid w:val="0007487D"/>
    <w:rsid w:val="00076537"/>
    <w:rsid w:val="000769EF"/>
    <w:rsid w:val="00076C7F"/>
    <w:rsid w:val="0008298B"/>
    <w:rsid w:val="00082F52"/>
    <w:rsid w:val="000839F5"/>
    <w:rsid w:val="00084468"/>
    <w:rsid w:val="000859E4"/>
    <w:rsid w:val="00086030"/>
    <w:rsid w:val="00086571"/>
    <w:rsid w:val="0008671C"/>
    <w:rsid w:val="00086D16"/>
    <w:rsid w:val="000876B1"/>
    <w:rsid w:val="00091E90"/>
    <w:rsid w:val="00094BCC"/>
    <w:rsid w:val="000950BF"/>
    <w:rsid w:val="000951C7"/>
    <w:rsid w:val="00096DCC"/>
    <w:rsid w:val="000A1223"/>
    <w:rsid w:val="000A137A"/>
    <w:rsid w:val="000A5674"/>
    <w:rsid w:val="000A666E"/>
    <w:rsid w:val="000B1003"/>
    <w:rsid w:val="000B16E9"/>
    <w:rsid w:val="000B2B81"/>
    <w:rsid w:val="000B5EA9"/>
    <w:rsid w:val="000B6452"/>
    <w:rsid w:val="000B6AB0"/>
    <w:rsid w:val="000B6CA3"/>
    <w:rsid w:val="000B739A"/>
    <w:rsid w:val="000B744D"/>
    <w:rsid w:val="000C2ACF"/>
    <w:rsid w:val="000C33FA"/>
    <w:rsid w:val="000C38CD"/>
    <w:rsid w:val="000C4037"/>
    <w:rsid w:val="000C4064"/>
    <w:rsid w:val="000C6984"/>
    <w:rsid w:val="000D0961"/>
    <w:rsid w:val="000D0EC9"/>
    <w:rsid w:val="000D214F"/>
    <w:rsid w:val="000D73CA"/>
    <w:rsid w:val="000E050B"/>
    <w:rsid w:val="000E1DF2"/>
    <w:rsid w:val="000E214F"/>
    <w:rsid w:val="000E3A1E"/>
    <w:rsid w:val="000E51CE"/>
    <w:rsid w:val="000E70D6"/>
    <w:rsid w:val="000E76B2"/>
    <w:rsid w:val="000E7C40"/>
    <w:rsid w:val="000F16BE"/>
    <w:rsid w:val="000F3DA5"/>
    <w:rsid w:val="000F48C6"/>
    <w:rsid w:val="000F6662"/>
    <w:rsid w:val="000F7329"/>
    <w:rsid w:val="000F7C11"/>
    <w:rsid w:val="00102E3F"/>
    <w:rsid w:val="00107592"/>
    <w:rsid w:val="00110757"/>
    <w:rsid w:val="00110804"/>
    <w:rsid w:val="0011218D"/>
    <w:rsid w:val="0011274C"/>
    <w:rsid w:val="001144AF"/>
    <w:rsid w:val="001146D6"/>
    <w:rsid w:val="00114956"/>
    <w:rsid w:val="00115A97"/>
    <w:rsid w:val="001166F5"/>
    <w:rsid w:val="0011736E"/>
    <w:rsid w:val="00117FBA"/>
    <w:rsid w:val="00120BBD"/>
    <w:rsid w:val="0012128A"/>
    <w:rsid w:val="0012159F"/>
    <w:rsid w:val="00123042"/>
    <w:rsid w:val="001230AD"/>
    <w:rsid w:val="00123217"/>
    <w:rsid w:val="00125016"/>
    <w:rsid w:val="00125377"/>
    <w:rsid w:val="00125854"/>
    <w:rsid w:val="00125FDD"/>
    <w:rsid w:val="0012740C"/>
    <w:rsid w:val="001304DF"/>
    <w:rsid w:val="00131872"/>
    <w:rsid w:val="00131F02"/>
    <w:rsid w:val="001329C1"/>
    <w:rsid w:val="00132AEA"/>
    <w:rsid w:val="00133A84"/>
    <w:rsid w:val="00134147"/>
    <w:rsid w:val="001348F3"/>
    <w:rsid w:val="00134C63"/>
    <w:rsid w:val="00137F10"/>
    <w:rsid w:val="00140376"/>
    <w:rsid w:val="0014088E"/>
    <w:rsid w:val="001415B3"/>
    <w:rsid w:val="00141643"/>
    <w:rsid w:val="00143342"/>
    <w:rsid w:val="00144336"/>
    <w:rsid w:val="00151BC0"/>
    <w:rsid w:val="00152A99"/>
    <w:rsid w:val="0015569F"/>
    <w:rsid w:val="00155E56"/>
    <w:rsid w:val="00156930"/>
    <w:rsid w:val="00157094"/>
    <w:rsid w:val="00157784"/>
    <w:rsid w:val="00157D4B"/>
    <w:rsid w:val="0016178D"/>
    <w:rsid w:val="0016295F"/>
    <w:rsid w:val="00162C73"/>
    <w:rsid w:val="00163392"/>
    <w:rsid w:val="00163BBD"/>
    <w:rsid w:val="00163D2E"/>
    <w:rsid w:val="00164856"/>
    <w:rsid w:val="001654A9"/>
    <w:rsid w:val="00167BB1"/>
    <w:rsid w:val="001700E9"/>
    <w:rsid w:val="00170AF6"/>
    <w:rsid w:val="0017136D"/>
    <w:rsid w:val="0017259C"/>
    <w:rsid w:val="00172AD9"/>
    <w:rsid w:val="00174E33"/>
    <w:rsid w:val="001766C3"/>
    <w:rsid w:val="00176780"/>
    <w:rsid w:val="0017689C"/>
    <w:rsid w:val="0018148A"/>
    <w:rsid w:val="001817D4"/>
    <w:rsid w:val="001819C0"/>
    <w:rsid w:val="00183BA3"/>
    <w:rsid w:val="00184EEF"/>
    <w:rsid w:val="001850AA"/>
    <w:rsid w:val="00185F32"/>
    <w:rsid w:val="001865D0"/>
    <w:rsid w:val="00186AF4"/>
    <w:rsid w:val="00187994"/>
    <w:rsid w:val="00191BD0"/>
    <w:rsid w:val="00191F0B"/>
    <w:rsid w:val="0019468C"/>
    <w:rsid w:val="00195623"/>
    <w:rsid w:val="001957AF"/>
    <w:rsid w:val="0019581E"/>
    <w:rsid w:val="0019658C"/>
    <w:rsid w:val="00196C82"/>
    <w:rsid w:val="00197CBD"/>
    <w:rsid w:val="00197DED"/>
    <w:rsid w:val="001A08B7"/>
    <w:rsid w:val="001A1DEF"/>
    <w:rsid w:val="001A63AF"/>
    <w:rsid w:val="001A6D6F"/>
    <w:rsid w:val="001A7365"/>
    <w:rsid w:val="001A79B1"/>
    <w:rsid w:val="001B16C7"/>
    <w:rsid w:val="001B29F6"/>
    <w:rsid w:val="001B3AED"/>
    <w:rsid w:val="001B43DD"/>
    <w:rsid w:val="001B6CE4"/>
    <w:rsid w:val="001C0538"/>
    <w:rsid w:val="001C0BF5"/>
    <w:rsid w:val="001C14CD"/>
    <w:rsid w:val="001C1573"/>
    <w:rsid w:val="001C1683"/>
    <w:rsid w:val="001C217F"/>
    <w:rsid w:val="001C455B"/>
    <w:rsid w:val="001D08E8"/>
    <w:rsid w:val="001D1505"/>
    <w:rsid w:val="001D2FA3"/>
    <w:rsid w:val="001D4245"/>
    <w:rsid w:val="001D48D4"/>
    <w:rsid w:val="001D6FF5"/>
    <w:rsid w:val="001D7FDC"/>
    <w:rsid w:val="001E1995"/>
    <w:rsid w:val="001E20AC"/>
    <w:rsid w:val="001E211B"/>
    <w:rsid w:val="001E2874"/>
    <w:rsid w:val="001E416E"/>
    <w:rsid w:val="001E426B"/>
    <w:rsid w:val="001E6104"/>
    <w:rsid w:val="001E61ED"/>
    <w:rsid w:val="001E69B5"/>
    <w:rsid w:val="001F216A"/>
    <w:rsid w:val="001F2240"/>
    <w:rsid w:val="001F2373"/>
    <w:rsid w:val="001F23C2"/>
    <w:rsid w:val="001F3288"/>
    <w:rsid w:val="001F4915"/>
    <w:rsid w:val="001F4CB6"/>
    <w:rsid w:val="001F4CFF"/>
    <w:rsid w:val="001F5035"/>
    <w:rsid w:val="001F50A9"/>
    <w:rsid w:val="001F680D"/>
    <w:rsid w:val="001F6B20"/>
    <w:rsid w:val="001F6E2D"/>
    <w:rsid w:val="001F76BD"/>
    <w:rsid w:val="001F7D40"/>
    <w:rsid w:val="00200D0E"/>
    <w:rsid w:val="002036D2"/>
    <w:rsid w:val="00204879"/>
    <w:rsid w:val="00204B35"/>
    <w:rsid w:val="0020675F"/>
    <w:rsid w:val="002071FB"/>
    <w:rsid w:val="002079F6"/>
    <w:rsid w:val="00207DB1"/>
    <w:rsid w:val="00210488"/>
    <w:rsid w:val="00210EA8"/>
    <w:rsid w:val="002115E0"/>
    <w:rsid w:val="00211698"/>
    <w:rsid w:val="00211C24"/>
    <w:rsid w:val="00211C8C"/>
    <w:rsid w:val="00212B75"/>
    <w:rsid w:val="00216E6A"/>
    <w:rsid w:val="0021733B"/>
    <w:rsid w:val="00221421"/>
    <w:rsid w:val="002224E3"/>
    <w:rsid w:val="002238C2"/>
    <w:rsid w:val="00225433"/>
    <w:rsid w:val="00226D53"/>
    <w:rsid w:val="002276BE"/>
    <w:rsid w:val="00227A67"/>
    <w:rsid w:val="002301F1"/>
    <w:rsid w:val="00234274"/>
    <w:rsid w:val="00235160"/>
    <w:rsid w:val="002357C7"/>
    <w:rsid w:val="00235FCD"/>
    <w:rsid w:val="00236E06"/>
    <w:rsid w:val="00237621"/>
    <w:rsid w:val="00237BF2"/>
    <w:rsid w:val="00240CD2"/>
    <w:rsid w:val="00241C39"/>
    <w:rsid w:val="00242F13"/>
    <w:rsid w:val="00243B6B"/>
    <w:rsid w:val="002478E5"/>
    <w:rsid w:val="00252FB4"/>
    <w:rsid w:val="00254500"/>
    <w:rsid w:val="00254B4A"/>
    <w:rsid w:val="00255A0B"/>
    <w:rsid w:val="00260D0F"/>
    <w:rsid w:val="0026116E"/>
    <w:rsid w:val="0026217A"/>
    <w:rsid w:val="002625E3"/>
    <w:rsid w:val="00264A3A"/>
    <w:rsid w:val="0026520E"/>
    <w:rsid w:val="0026630F"/>
    <w:rsid w:val="00266320"/>
    <w:rsid w:val="0026662B"/>
    <w:rsid w:val="002707EC"/>
    <w:rsid w:val="00270F15"/>
    <w:rsid w:val="00271336"/>
    <w:rsid w:val="0027278E"/>
    <w:rsid w:val="002744D1"/>
    <w:rsid w:val="002759EB"/>
    <w:rsid w:val="002771DF"/>
    <w:rsid w:val="002815BE"/>
    <w:rsid w:val="00281DB3"/>
    <w:rsid w:val="00285639"/>
    <w:rsid w:val="002856D2"/>
    <w:rsid w:val="00286096"/>
    <w:rsid w:val="00287C0D"/>
    <w:rsid w:val="002907BF"/>
    <w:rsid w:val="00291142"/>
    <w:rsid w:val="0029154E"/>
    <w:rsid w:val="00292733"/>
    <w:rsid w:val="00292B9A"/>
    <w:rsid w:val="002933F5"/>
    <w:rsid w:val="0029429B"/>
    <w:rsid w:val="002942DA"/>
    <w:rsid w:val="00294553"/>
    <w:rsid w:val="002952BD"/>
    <w:rsid w:val="002956D5"/>
    <w:rsid w:val="00295FAB"/>
    <w:rsid w:val="00295FDF"/>
    <w:rsid w:val="00297996"/>
    <w:rsid w:val="002A228B"/>
    <w:rsid w:val="002A2377"/>
    <w:rsid w:val="002A459F"/>
    <w:rsid w:val="002A5441"/>
    <w:rsid w:val="002A79E1"/>
    <w:rsid w:val="002B0CA7"/>
    <w:rsid w:val="002B11F0"/>
    <w:rsid w:val="002B132F"/>
    <w:rsid w:val="002B1F81"/>
    <w:rsid w:val="002B2F80"/>
    <w:rsid w:val="002B474F"/>
    <w:rsid w:val="002B475B"/>
    <w:rsid w:val="002B5000"/>
    <w:rsid w:val="002B5553"/>
    <w:rsid w:val="002B5AEA"/>
    <w:rsid w:val="002B5EAF"/>
    <w:rsid w:val="002B7D8C"/>
    <w:rsid w:val="002B7F6C"/>
    <w:rsid w:val="002C0306"/>
    <w:rsid w:val="002C275D"/>
    <w:rsid w:val="002C2C98"/>
    <w:rsid w:val="002C3175"/>
    <w:rsid w:val="002C3667"/>
    <w:rsid w:val="002C4ADF"/>
    <w:rsid w:val="002C4DE9"/>
    <w:rsid w:val="002D09F7"/>
    <w:rsid w:val="002D11E2"/>
    <w:rsid w:val="002D1654"/>
    <w:rsid w:val="002D1967"/>
    <w:rsid w:val="002D5378"/>
    <w:rsid w:val="002D59A5"/>
    <w:rsid w:val="002D6BD8"/>
    <w:rsid w:val="002D6DEE"/>
    <w:rsid w:val="002D71D9"/>
    <w:rsid w:val="002D7E29"/>
    <w:rsid w:val="002E274A"/>
    <w:rsid w:val="002E27C9"/>
    <w:rsid w:val="002E345E"/>
    <w:rsid w:val="002E6914"/>
    <w:rsid w:val="002E7180"/>
    <w:rsid w:val="002E78F1"/>
    <w:rsid w:val="002E7D91"/>
    <w:rsid w:val="002F134F"/>
    <w:rsid w:val="002F1EA8"/>
    <w:rsid w:val="002F1F82"/>
    <w:rsid w:val="002F259D"/>
    <w:rsid w:val="002F2F70"/>
    <w:rsid w:val="002F3D87"/>
    <w:rsid w:val="002F4F77"/>
    <w:rsid w:val="002F5638"/>
    <w:rsid w:val="003026EC"/>
    <w:rsid w:val="00303345"/>
    <w:rsid w:val="00303F3C"/>
    <w:rsid w:val="0030424B"/>
    <w:rsid w:val="0030481B"/>
    <w:rsid w:val="003071A9"/>
    <w:rsid w:val="00311234"/>
    <w:rsid w:val="00311AE0"/>
    <w:rsid w:val="00311B94"/>
    <w:rsid w:val="003125D1"/>
    <w:rsid w:val="00312DA3"/>
    <w:rsid w:val="003146D5"/>
    <w:rsid w:val="00314EB3"/>
    <w:rsid w:val="00315ADB"/>
    <w:rsid w:val="00315D7B"/>
    <w:rsid w:val="00316FA2"/>
    <w:rsid w:val="00321864"/>
    <w:rsid w:val="00321DA8"/>
    <w:rsid w:val="00324C0F"/>
    <w:rsid w:val="00325514"/>
    <w:rsid w:val="0032709D"/>
    <w:rsid w:val="00327470"/>
    <w:rsid w:val="00330041"/>
    <w:rsid w:val="0033173A"/>
    <w:rsid w:val="00333112"/>
    <w:rsid w:val="003336AD"/>
    <w:rsid w:val="003349C2"/>
    <w:rsid w:val="00335230"/>
    <w:rsid w:val="0033573C"/>
    <w:rsid w:val="00336CD9"/>
    <w:rsid w:val="00336E7A"/>
    <w:rsid w:val="00341FAA"/>
    <w:rsid w:val="0034244B"/>
    <w:rsid w:val="00342646"/>
    <w:rsid w:val="00342C4F"/>
    <w:rsid w:val="00347A8C"/>
    <w:rsid w:val="003538D4"/>
    <w:rsid w:val="00353E1B"/>
    <w:rsid w:val="00354AFA"/>
    <w:rsid w:val="00354CAF"/>
    <w:rsid w:val="003563FC"/>
    <w:rsid w:val="00357EBC"/>
    <w:rsid w:val="0036045A"/>
    <w:rsid w:val="003613D0"/>
    <w:rsid w:val="00361929"/>
    <w:rsid w:val="003623CE"/>
    <w:rsid w:val="00362746"/>
    <w:rsid w:val="003643F5"/>
    <w:rsid w:val="003645B4"/>
    <w:rsid w:val="00364F69"/>
    <w:rsid w:val="00365755"/>
    <w:rsid w:val="00366B85"/>
    <w:rsid w:val="00370A46"/>
    <w:rsid w:val="00373C9B"/>
    <w:rsid w:val="003804B4"/>
    <w:rsid w:val="00380F1A"/>
    <w:rsid w:val="00381AA7"/>
    <w:rsid w:val="0038303C"/>
    <w:rsid w:val="00386937"/>
    <w:rsid w:val="00386F1B"/>
    <w:rsid w:val="003870AB"/>
    <w:rsid w:val="00387642"/>
    <w:rsid w:val="00387F81"/>
    <w:rsid w:val="003901A9"/>
    <w:rsid w:val="00390686"/>
    <w:rsid w:val="00390894"/>
    <w:rsid w:val="00391E79"/>
    <w:rsid w:val="003926EC"/>
    <w:rsid w:val="00394CBB"/>
    <w:rsid w:val="00395532"/>
    <w:rsid w:val="00396397"/>
    <w:rsid w:val="003971B7"/>
    <w:rsid w:val="003A1816"/>
    <w:rsid w:val="003A260D"/>
    <w:rsid w:val="003A3A4C"/>
    <w:rsid w:val="003A3E67"/>
    <w:rsid w:val="003A4385"/>
    <w:rsid w:val="003A4DB1"/>
    <w:rsid w:val="003A4E4B"/>
    <w:rsid w:val="003A56D3"/>
    <w:rsid w:val="003B1170"/>
    <w:rsid w:val="003B18B0"/>
    <w:rsid w:val="003B4C49"/>
    <w:rsid w:val="003B4EFC"/>
    <w:rsid w:val="003B52B9"/>
    <w:rsid w:val="003C02B4"/>
    <w:rsid w:val="003C07E4"/>
    <w:rsid w:val="003C0966"/>
    <w:rsid w:val="003C0DE9"/>
    <w:rsid w:val="003C32D3"/>
    <w:rsid w:val="003C3D6F"/>
    <w:rsid w:val="003C4292"/>
    <w:rsid w:val="003C556E"/>
    <w:rsid w:val="003C67DC"/>
    <w:rsid w:val="003C6DFE"/>
    <w:rsid w:val="003D131E"/>
    <w:rsid w:val="003D1421"/>
    <w:rsid w:val="003D3343"/>
    <w:rsid w:val="003D39B9"/>
    <w:rsid w:val="003D53AF"/>
    <w:rsid w:val="003D63C2"/>
    <w:rsid w:val="003D7B5C"/>
    <w:rsid w:val="003E0926"/>
    <w:rsid w:val="003E2D57"/>
    <w:rsid w:val="003E3013"/>
    <w:rsid w:val="003E6611"/>
    <w:rsid w:val="003E7D6D"/>
    <w:rsid w:val="003F2541"/>
    <w:rsid w:val="003F2558"/>
    <w:rsid w:val="003F256F"/>
    <w:rsid w:val="003F2C72"/>
    <w:rsid w:val="003F38F6"/>
    <w:rsid w:val="003F39E8"/>
    <w:rsid w:val="003F533D"/>
    <w:rsid w:val="003F5356"/>
    <w:rsid w:val="003F5E60"/>
    <w:rsid w:val="003F7B92"/>
    <w:rsid w:val="00400560"/>
    <w:rsid w:val="0040118B"/>
    <w:rsid w:val="004021DF"/>
    <w:rsid w:val="004039A2"/>
    <w:rsid w:val="00403B4D"/>
    <w:rsid w:val="00405FED"/>
    <w:rsid w:val="004101E0"/>
    <w:rsid w:val="00412E7D"/>
    <w:rsid w:val="00415459"/>
    <w:rsid w:val="00415F6F"/>
    <w:rsid w:val="004161C8"/>
    <w:rsid w:val="00417C6E"/>
    <w:rsid w:val="00420B9C"/>
    <w:rsid w:val="00424D74"/>
    <w:rsid w:val="004254A5"/>
    <w:rsid w:val="004257C3"/>
    <w:rsid w:val="00426DF7"/>
    <w:rsid w:val="004300FE"/>
    <w:rsid w:val="00431425"/>
    <w:rsid w:val="00432EDF"/>
    <w:rsid w:val="004376BF"/>
    <w:rsid w:val="004407DE"/>
    <w:rsid w:val="004421ED"/>
    <w:rsid w:val="00444D13"/>
    <w:rsid w:val="00445C9D"/>
    <w:rsid w:val="0044770B"/>
    <w:rsid w:val="00452992"/>
    <w:rsid w:val="00453FFB"/>
    <w:rsid w:val="00454A5E"/>
    <w:rsid w:val="00454B57"/>
    <w:rsid w:val="00454F44"/>
    <w:rsid w:val="004569F9"/>
    <w:rsid w:val="00457138"/>
    <w:rsid w:val="004612F6"/>
    <w:rsid w:val="00461562"/>
    <w:rsid w:val="00461630"/>
    <w:rsid w:val="00461F30"/>
    <w:rsid w:val="00462544"/>
    <w:rsid w:val="00463DCA"/>
    <w:rsid w:val="004646AF"/>
    <w:rsid w:val="00466F94"/>
    <w:rsid w:val="004674DA"/>
    <w:rsid w:val="00470E58"/>
    <w:rsid w:val="00470FD9"/>
    <w:rsid w:val="004710BB"/>
    <w:rsid w:val="00471F34"/>
    <w:rsid w:val="00472E0F"/>
    <w:rsid w:val="00475819"/>
    <w:rsid w:val="00475A84"/>
    <w:rsid w:val="00476B65"/>
    <w:rsid w:val="00481687"/>
    <w:rsid w:val="004819A9"/>
    <w:rsid w:val="0048555A"/>
    <w:rsid w:val="00485C5F"/>
    <w:rsid w:val="00486C77"/>
    <w:rsid w:val="0048704A"/>
    <w:rsid w:val="004921D3"/>
    <w:rsid w:val="00495C3A"/>
    <w:rsid w:val="004A01C4"/>
    <w:rsid w:val="004A05F6"/>
    <w:rsid w:val="004A11B0"/>
    <w:rsid w:val="004A1A97"/>
    <w:rsid w:val="004A1F74"/>
    <w:rsid w:val="004A2052"/>
    <w:rsid w:val="004A592B"/>
    <w:rsid w:val="004A73AB"/>
    <w:rsid w:val="004A7BE0"/>
    <w:rsid w:val="004B0BA3"/>
    <w:rsid w:val="004B1376"/>
    <w:rsid w:val="004B1E9B"/>
    <w:rsid w:val="004B2822"/>
    <w:rsid w:val="004B3171"/>
    <w:rsid w:val="004B4C65"/>
    <w:rsid w:val="004C0BF9"/>
    <w:rsid w:val="004C144B"/>
    <w:rsid w:val="004C1E51"/>
    <w:rsid w:val="004C2BD0"/>
    <w:rsid w:val="004C2EE1"/>
    <w:rsid w:val="004C33F0"/>
    <w:rsid w:val="004C37EB"/>
    <w:rsid w:val="004C4B4F"/>
    <w:rsid w:val="004C50C8"/>
    <w:rsid w:val="004C5533"/>
    <w:rsid w:val="004C7259"/>
    <w:rsid w:val="004D176D"/>
    <w:rsid w:val="004D24DF"/>
    <w:rsid w:val="004D287C"/>
    <w:rsid w:val="004D300F"/>
    <w:rsid w:val="004D4A1D"/>
    <w:rsid w:val="004D4B9E"/>
    <w:rsid w:val="004D5AC1"/>
    <w:rsid w:val="004D6B7D"/>
    <w:rsid w:val="004D773C"/>
    <w:rsid w:val="004E06E5"/>
    <w:rsid w:val="004E147F"/>
    <w:rsid w:val="004E2810"/>
    <w:rsid w:val="004E3143"/>
    <w:rsid w:val="004E6AAD"/>
    <w:rsid w:val="004F14C5"/>
    <w:rsid w:val="004F2655"/>
    <w:rsid w:val="004F31B9"/>
    <w:rsid w:val="004F5082"/>
    <w:rsid w:val="004F613A"/>
    <w:rsid w:val="004F6609"/>
    <w:rsid w:val="004F74C8"/>
    <w:rsid w:val="005006BB"/>
    <w:rsid w:val="00500C0C"/>
    <w:rsid w:val="00500FF0"/>
    <w:rsid w:val="00501892"/>
    <w:rsid w:val="00502C65"/>
    <w:rsid w:val="00504357"/>
    <w:rsid w:val="0050524C"/>
    <w:rsid w:val="00505620"/>
    <w:rsid w:val="00505D39"/>
    <w:rsid w:val="005069AF"/>
    <w:rsid w:val="00506BDC"/>
    <w:rsid w:val="00510951"/>
    <w:rsid w:val="00511543"/>
    <w:rsid w:val="00511D16"/>
    <w:rsid w:val="00515B8D"/>
    <w:rsid w:val="00516204"/>
    <w:rsid w:val="005211AD"/>
    <w:rsid w:val="005212CB"/>
    <w:rsid w:val="005230FF"/>
    <w:rsid w:val="0052412A"/>
    <w:rsid w:val="00524D5C"/>
    <w:rsid w:val="0052554D"/>
    <w:rsid w:val="005256FD"/>
    <w:rsid w:val="00531891"/>
    <w:rsid w:val="00532A98"/>
    <w:rsid w:val="00533B1D"/>
    <w:rsid w:val="00533D2F"/>
    <w:rsid w:val="0053460D"/>
    <w:rsid w:val="0053562E"/>
    <w:rsid w:val="005359DA"/>
    <w:rsid w:val="0053786D"/>
    <w:rsid w:val="00540080"/>
    <w:rsid w:val="005404D5"/>
    <w:rsid w:val="00541521"/>
    <w:rsid w:val="00546428"/>
    <w:rsid w:val="005466C0"/>
    <w:rsid w:val="0054707C"/>
    <w:rsid w:val="00550499"/>
    <w:rsid w:val="0055070D"/>
    <w:rsid w:val="00550E90"/>
    <w:rsid w:val="0055119D"/>
    <w:rsid w:val="0055556A"/>
    <w:rsid w:val="005567D5"/>
    <w:rsid w:val="00560062"/>
    <w:rsid w:val="0056056A"/>
    <w:rsid w:val="0056089D"/>
    <w:rsid w:val="00560D15"/>
    <w:rsid w:val="00561007"/>
    <w:rsid w:val="00561FB5"/>
    <w:rsid w:val="00562F9F"/>
    <w:rsid w:val="0056302E"/>
    <w:rsid w:val="00566D08"/>
    <w:rsid w:val="005679C8"/>
    <w:rsid w:val="0057119D"/>
    <w:rsid w:val="00577B61"/>
    <w:rsid w:val="0058033B"/>
    <w:rsid w:val="00583320"/>
    <w:rsid w:val="00583985"/>
    <w:rsid w:val="00590D78"/>
    <w:rsid w:val="005917C8"/>
    <w:rsid w:val="00592116"/>
    <w:rsid w:val="0059369A"/>
    <w:rsid w:val="00594486"/>
    <w:rsid w:val="00595A17"/>
    <w:rsid w:val="005967B4"/>
    <w:rsid w:val="00596A39"/>
    <w:rsid w:val="005972D4"/>
    <w:rsid w:val="005A0919"/>
    <w:rsid w:val="005A2AFF"/>
    <w:rsid w:val="005A377A"/>
    <w:rsid w:val="005A6B6E"/>
    <w:rsid w:val="005A78E1"/>
    <w:rsid w:val="005A7AE7"/>
    <w:rsid w:val="005A7D11"/>
    <w:rsid w:val="005B11AC"/>
    <w:rsid w:val="005B1C91"/>
    <w:rsid w:val="005B1FFF"/>
    <w:rsid w:val="005B4AC1"/>
    <w:rsid w:val="005B691F"/>
    <w:rsid w:val="005B7312"/>
    <w:rsid w:val="005C0280"/>
    <w:rsid w:val="005C1F6B"/>
    <w:rsid w:val="005C3A09"/>
    <w:rsid w:val="005C4BF5"/>
    <w:rsid w:val="005C4C6D"/>
    <w:rsid w:val="005C52E1"/>
    <w:rsid w:val="005C70DA"/>
    <w:rsid w:val="005D04A4"/>
    <w:rsid w:val="005D095D"/>
    <w:rsid w:val="005D3E71"/>
    <w:rsid w:val="005D3EB7"/>
    <w:rsid w:val="005D43A9"/>
    <w:rsid w:val="005D491A"/>
    <w:rsid w:val="005D6FAF"/>
    <w:rsid w:val="005D74D9"/>
    <w:rsid w:val="005D7DE9"/>
    <w:rsid w:val="005D7FDF"/>
    <w:rsid w:val="005E1EB1"/>
    <w:rsid w:val="005E703A"/>
    <w:rsid w:val="005E748C"/>
    <w:rsid w:val="005E77D3"/>
    <w:rsid w:val="005F0357"/>
    <w:rsid w:val="005F31CA"/>
    <w:rsid w:val="005F388B"/>
    <w:rsid w:val="005F3E5B"/>
    <w:rsid w:val="005F4158"/>
    <w:rsid w:val="005F6CC6"/>
    <w:rsid w:val="005F6EAB"/>
    <w:rsid w:val="00600D32"/>
    <w:rsid w:val="00600DD8"/>
    <w:rsid w:val="006016A0"/>
    <w:rsid w:val="00603D62"/>
    <w:rsid w:val="0060540F"/>
    <w:rsid w:val="0060548B"/>
    <w:rsid w:val="00606424"/>
    <w:rsid w:val="006075DA"/>
    <w:rsid w:val="00607824"/>
    <w:rsid w:val="00611150"/>
    <w:rsid w:val="00611437"/>
    <w:rsid w:val="006116E8"/>
    <w:rsid w:val="00613264"/>
    <w:rsid w:val="006206BA"/>
    <w:rsid w:val="00620A77"/>
    <w:rsid w:val="00620AD7"/>
    <w:rsid w:val="006218ED"/>
    <w:rsid w:val="00622420"/>
    <w:rsid w:val="00622F93"/>
    <w:rsid w:val="006233D7"/>
    <w:rsid w:val="00623D16"/>
    <w:rsid w:val="00625D73"/>
    <w:rsid w:val="006262B5"/>
    <w:rsid w:val="006264D2"/>
    <w:rsid w:val="00626531"/>
    <w:rsid w:val="006274B3"/>
    <w:rsid w:val="00631A63"/>
    <w:rsid w:val="006331F8"/>
    <w:rsid w:val="00633AFB"/>
    <w:rsid w:val="0063429F"/>
    <w:rsid w:val="00634FC6"/>
    <w:rsid w:val="00635A0A"/>
    <w:rsid w:val="00635F88"/>
    <w:rsid w:val="00636B86"/>
    <w:rsid w:val="00636B99"/>
    <w:rsid w:val="00640813"/>
    <w:rsid w:val="00643214"/>
    <w:rsid w:val="00643224"/>
    <w:rsid w:val="0064328C"/>
    <w:rsid w:val="00643369"/>
    <w:rsid w:val="00643BDA"/>
    <w:rsid w:val="00644087"/>
    <w:rsid w:val="0064422D"/>
    <w:rsid w:val="00645108"/>
    <w:rsid w:val="00645D0C"/>
    <w:rsid w:val="00647B6F"/>
    <w:rsid w:val="0065312C"/>
    <w:rsid w:val="006547C8"/>
    <w:rsid w:val="00655072"/>
    <w:rsid w:val="006556FA"/>
    <w:rsid w:val="00656796"/>
    <w:rsid w:val="00656AD7"/>
    <w:rsid w:val="00661506"/>
    <w:rsid w:val="006618EE"/>
    <w:rsid w:val="006622C4"/>
    <w:rsid w:val="00662542"/>
    <w:rsid w:val="0066325B"/>
    <w:rsid w:val="006649C6"/>
    <w:rsid w:val="00665389"/>
    <w:rsid w:val="00665878"/>
    <w:rsid w:val="00666A5F"/>
    <w:rsid w:val="00666B74"/>
    <w:rsid w:val="00671930"/>
    <w:rsid w:val="00672192"/>
    <w:rsid w:val="00672245"/>
    <w:rsid w:val="006722F9"/>
    <w:rsid w:val="006724F7"/>
    <w:rsid w:val="00673340"/>
    <w:rsid w:val="006743E7"/>
    <w:rsid w:val="0067508F"/>
    <w:rsid w:val="00681736"/>
    <w:rsid w:val="00681955"/>
    <w:rsid w:val="0068229C"/>
    <w:rsid w:val="00682681"/>
    <w:rsid w:val="00682E77"/>
    <w:rsid w:val="006832C5"/>
    <w:rsid w:val="00685295"/>
    <w:rsid w:val="00686060"/>
    <w:rsid w:val="00687371"/>
    <w:rsid w:val="006917F6"/>
    <w:rsid w:val="00693032"/>
    <w:rsid w:val="006935C9"/>
    <w:rsid w:val="00693BB3"/>
    <w:rsid w:val="00693F99"/>
    <w:rsid w:val="00694656"/>
    <w:rsid w:val="006961E7"/>
    <w:rsid w:val="0069704E"/>
    <w:rsid w:val="006A1795"/>
    <w:rsid w:val="006A182A"/>
    <w:rsid w:val="006A1C8C"/>
    <w:rsid w:val="006A1F2D"/>
    <w:rsid w:val="006A2B43"/>
    <w:rsid w:val="006A4097"/>
    <w:rsid w:val="006A6068"/>
    <w:rsid w:val="006A6456"/>
    <w:rsid w:val="006A672C"/>
    <w:rsid w:val="006A67FA"/>
    <w:rsid w:val="006A7AFA"/>
    <w:rsid w:val="006B100D"/>
    <w:rsid w:val="006B1058"/>
    <w:rsid w:val="006B3114"/>
    <w:rsid w:val="006B385A"/>
    <w:rsid w:val="006B3FC2"/>
    <w:rsid w:val="006B5607"/>
    <w:rsid w:val="006B5BA3"/>
    <w:rsid w:val="006B7CB1"/>
    <w:rsid w:val="006C1FD2"/>
    <w:rsid w:val="006C367F"/>
    <w:rsid w:val="006C3C3E"/>
    <w:rsid w:val="006C54E5"/>
    <w:rsid w:val="006C5D52"/>
    <w:rsid w:val="006D009F"/>
    <w:rsid w:val="006D0901"/>
    <w:rsid w:val="006D0F04"/>
    <w:rsid w:val="006D1123"/>
    <w:rsid w:val="006D3620"/>
    <w:rsid w:val="006D4CF3"/>
    <w:rsid w:val="006D4E1D"/>
    <w:rsid w:val="006D5177"/>
    <w:rsid w:val="006D6104"/>
    <w:rsid w:val="006D66A0"/>
    <w:rsid w:val="006D687B"/>
    <w:rsid w:val="006D7A5B"/>
    <w:rsid w:val="006D7E20"/>
    <w:rsid w:val="006E2CCC"/>
    <w:rsid w:val="006E306C"/>
    <w:rsid w:val="006E3154"/>
    <w:rsid w:val="006E4186"/>
    <w:rsid w:val="006E41CF"/>
    <w:rsid w:val="006E45C0"/>
    <w:rsid w:val="006E4F52"/>
    <w:rsid w:val="006E68FB"/>
    <w:rsid w:val="006F0C62"/>
    <w:rsid w:val="006F11A4"/>
    <w:rsid w:val="006F1C95"/>
    <w:rsid w:val="006F3190"/>
    <w:rsid w:val="006F3C49"/>
    <w:rsid w:val="006F5686"/>
    <w:rsid w:val="006F604E"/>
    <w:rsid w:val="00700F6D"/>
    <w:rsid w:val="00703047"/>
    <w:rsid w:val="007041B5"/>
    <w:rsid w:val="007054BA"/>
    <w:rsid w:val="00707212"/>
    <w:rsid w:val="00707C25"/>
    <w:rsid w:val="00710054"/>
    <w:rsid w:val="00710513"/>
    <w:rsid w:val="00710B00"/>
    <w:rsid w:val="00713ADE"/>
    <w:rsid w:val="00716699"/>
    <w:rsid w:val="007170E0"/>
    <w:rsid w:val="0072072A"/>
    <w:rsid w:val="007219B7"/>
    <w:rsid w:val="0072234C"/>
    <w:rsid w:val="00724096"/>
    <w:rsid w:val="007258CE"/>
    <w:rsid w:val="00726E03"/>
    <w:rsid w:val="007275C8"/>
    <w:rsid w:val="00734203"/>
    <w:rsid w:val="00734325"/>
    <w:rsid w:val="007377B9"/>
    <w:rsid w:val="007414C4"/>
    <w:rsid w:val="0074408E"/>
    <w:rsid w:val="0074425D"/>
    <w:rsid w:val="007442B6"/>
    <w:rsid w:val="0074584D"/>
    <w:rsid w:val="00745BAF"/>
    <w:rsid w:val="00745BF5"/>
    <w:rsid w:val="00745CCF"/>
    <w:rsid w:val="00746EA5"/>
    <w:rsid w:val="007479F0"/>
    <w:rsid w:val="00750858"/>
    <w:rsid w:val="00752AD2"/>
    <w:rsid w:val="00753A42"/>
    <w:rsid w:val="00754138"/>
    <w:rsid w:val="0075415B"/>
    <w:rsid w:val="00754E41"/>
    <w:rsid w:val="007551D0"/>
    <w:rsid w:val="00755965"/>
    <w:rsid w:val="0075640E"/>
    <w:rsid w:val="007566D0"/>
    <w:rsid w:val="00756A71"/>
    <w:rsid w:val="00756E51"/>
    <w:rsid w:val="00757A8E"/>
    <w:rsid w:val="00757DEC"/>
    <w:rsid w:val="00760CDD"/>
    <w:rsid w:val="00761E24"/>
    <w:rsid w:val="007638C4"/>
    <w:rsid w:val="0076391C"/>
    <w:rsid w:val="00765164"/>
    <w:rsid w:val="00766BEC"/>
    <w:rsid w:val="007679F3"/>
    <w:rsid w:val="00771312"/>
    <w:rsid w:val="00774D08"/>
    <w:rsid w:val="007763CC"/>
    <w:rsid w:val="007765CA"/>
    <w:rsid w:val="00780451"/>
    <w:rsid w:val="0078048D"/>
    <w:rsid w:val="00781C36"/>
    <w:rsid w:val="00782F67"/>
    <w:rsid w:val="007834DD"/>
    <w:rsid w:val="007841E4"/>
    <w:rsid w:val="00784949"/>
    <w:rsid w:val="00785487"/>
    <w:rsid w:val="00785585"/>
    <w:rsid w:val="00786E58"/>
    <w:rsid w:val="007876FA"/>
    <w:rsid w:val="00787740"/>
    <w:rsid w:val="0079046A"/>
    <w:rsid w:val="00791EA1"/>
    <w:rsid w:val="00792357"/>
    <w:rsid w:val="00792694"/>
    <w:rsid w:val="0079299A"/>
    <w:rsid w:val="00795191"/>
    <w:rsid w:val="007953C8"/>
    <w:rsid w:val="00797839"/>
    <w:rsid w:val="00797B1E"/>
    <w:rsid w:val="007A00F9"/>
    <w:rsid w:val="007A06C7"/>
    <w:rsid w:val="007A0BF9"/>
    <w:rsid w:val="007A0CDD"/>
    <w:rsid w:val="007A10B3"/>
    <w:rsid w:val="007A1492"/>
    <w:rsid w:val="007A1783"/>
    <w:rsid w:val="007A24DF"/>
    <w:rsid w:val="007A4854"/>
    <w:rsid w:val="007A6929"/>
    <w:rsid w:val="007A6F24"/>
    <w:rsid w:val="007B05F8"/>
    <w:rsid w:val="007B1FA4"/>
    <w:rsid w:val="007B2009"/>
    <w:rsid w:val="007B28B9"/>
    <w:rsid w:val="007B371A"/>
    <w:rsid w:val="007B3BAB"/>
    <w:rsid w:val="007B59DD"/>
    <w:rsid w:val="007B6E0C"/>
    <w:rsid w:val="007B7133"/>
    <w:rsid w:val="007B7EC1"/>
    <w:rsid w:val="007C0C76"/>
    <w:rsid w:val="007C232B"/>
    <w:rsid w:val="007C2BF7"/>
    <w:rsid w:val="007C42E6"/>
    <w:rsid w:val="007C51DF"/>
    <w:rsid w:val="007C5C9C"/>
    <w:rsid w:val="007D2370"/>
    <w:rsid w:val="007D3289"/>
    <w:rsid w:val="007D34B0"/>
    <w:rsid w:val="007D40D0"/>
    <w:rsid w:val="007D44FA"/>
    <w:rsid w:val="007D4C2D"/>
    <w:rsid w:val="007D6274"/>
    <w:rsid w:val="007E0EA7"/>
    <w:rsid w:val="007E1B46"/>
    <w:rsid w:val="007E3824"/>
    <w:rsid w:val="007E5681"/>
    <w:rsid w:val="007E63C9"/>
    <w:rsid w:val="007E651D"/>
    <w:rsid w:val="007E6B92"/>
    <w:rsid w:val="007F13EF"/>
    <w:rsid w:val="007F64E1"/>
    <w:rsid w:val="007F7DAB"/>
    <w:rsid w:val="008009A8"/>
    <w:rsid w:val="00802065"/>
    <w:rsid w:val="008023AD"/>
    <w:rsid w:val="00803B45"/>
    <w:rsid w:val="008046A7"/>
    <w:rsid w:val="00804D38"/>
    <w:rsid w:val="00806DE8"/>
    <w:rsid w:val="0080735F"/>
    <w:rsid w:val="00807CB0"/>
    <w:rsid w:val="0081002C"/>
    <w:rsid w:val="00810439"/>
    <w:rsid w:val="00813E33"/>
    <w:rsid w:val="00813FEB"/>
    <w:rsid w:val="00814B7A"/>
    <w:rsid w:val="00814D17"/>
    <w:rsid w:val="00815546"/>
    <w:rsid w:val="008155A6"/>
    <w:rsid w:val="008157E2"/>
    <w:rsid w:val="00817543"/>
    <w:rsid w:val="00820046"/>
    <w:rsid w:val="00820B55"/>
    <w:rsid w:val="0082108D"/>
    <w:rsid w:val="00821554"/>
    <w:rsid w:val="008233FC"/>
    <w:rsid w:val="0082340A"/>
    <w:rsid w:val="00824300"/>
    <w:rsid w:val="008267BF"/>
    <w:rsid w:val="00826AFE"/>
    <w:rsid w:val="00830821"/>
    <w:rsid w:val="00832634"/>
    <w:rsid w:val="00833B04"/>
    <w:rsid w:val="00834772"/>
    <w:rsid w:val="00834906"/>
    <w:rsid w:val="00835301"/>
    <w:rsid w:val="00835620"/>
    <w:rsid w:val="00836EA9"/>
    <w:rsid w:val="00837AF5"/>
    <w:rsid w:val="00842029"/>
    <w:rsid w:val="00843267"/>
    <w:rsid w:val="00844AD8"/>
    <w:rsid w:val="008462AA"/>
    <w:rsid w:val="00846E31"/>
    <w:rsid w:val="00850C64"/>
    <w:rsid w:val="008512FD"/>
    <w:rsid w:val="00851A8F"/>
    <w:rsid w:val="00851D0F"/>
    <w:rsid w:val="0085544B"/>
    <w:rsid w:val="00856C58"/>
    <w:rsid w:val="00860719"/>
    <w:rsid w:val="008639D0"/>
    <w:rsid w:val="00866CAC"/>
    <w:rsid w:val="00867316"/>
    <w:rsid w:val="00871B55"/>
    <w:rsid w:val="00872AAF"/>
    <w:rsid w:val="008744E3"/>
    <w:rsid w:val="008748E3"/>
    <w:rsid w:val="00882678"/>
    <w:rsid w:val="00882FC4"/>
    <w:rsid w:val="008839A3"/>
    <w:rsid w:val="00883DA5"/>
    <w:rsid w:val="008844F8"/>
    <w:rsid w:val="008845D5"/>
    <w:rsid w:val="008858DE"/>
    <w:rsid w:val="008859B8"/>
    <w:rsid w:val="0088617C"/>
    <w:rsid w:val="008871CB"/>
    <w:rsid w:val="00887933"/>
    <w:rsid w:val="008902EA"/>
    <w:rsid w:val="00891DEB"/>
    <w:rsid w:val="008928B1"/>
    <w:rsid w:val="00892D2F"/>
    <w:rsid w:val="00893309"/>
    <w:rsid w:val="008949ED"/>
    <w:rsid w:val="00895088"/>
    <w:rsid w:val="00896E3A"/>
    <w:rsid w:val="008978A7"/>
    <w:rsid w:val="008A0346"/>
    <w:rsid w:val="008A1E25"/>
    <w:rsid w:val="008A2815"/>
    <w:rsid w:val="008A34CE"/>
    <w:rsid w:val="008A3BF4"/>
    <w:rsid w:val="008A3D30"/>
    <w:rsid w:val="008A40CA"/>
    <w:rsid w:val="008A45CD"/>
    <w:rsid w:val="008A4CBD"/>
    <w:rsid w:val="008A5C9F"/>
    <w:rsid w:val="008A62BF"/>
    <w:rsid w:val="008A6AC5"/>
    <w:rsid w:val="008B4969"/>
    <w:rsid w:val="008B4A6F"/>
    <w:rsid w:val="008B52C9"/>
    <w:rsid w:val="008B5599"/>
    <w:rsid w:val="008B5FC7"/>
    <w:rsid w:val="008B6DA5"/>
    <w:rsid w:val="008B7E73"/>
    <w:rsid w:val="008C05AC"/>
    <w:rsid w:val="008C3297"/>
    <w:rsid w:val="008C3C98"/>
    <w:rsid w:val="008C68B9"/>
    <w:rsid w:val="008C69C4"/>
    <w:rsid w:val="008C7B07"/>
    <w:rsid w:val="008D1B75"/>
    <w:rsid w:val="008D1D8E"/>
    <w:rsid w:val="008D22F8"/>
    <w:rsid w:val="008D5947"/>
    <w:rsid w:val="008D5B17"/>
    <w:rsid w:val="008D5DDA"/>
    <w:rsid w:val="008D6452"/>
    <w:rsid w:val="008D71C2"/>
    <w:rsid w:val="008E07DD"/>
    <w:rsid w:val="008E2431"/>
    <w:rsid w:val="008E2F5E"/>
    <w:rsid w:val="008E6B69"/>
    <w:rsid w:val="008E6C29"/>
    <w:rsid w:val="008E70A2"/>
    <w:rsid w:val="008E7CC1"/>
    <w:rsid w:val="008F02FB"/>
    <w:rsid w:val="008F0B62"/>
    <w:rsid w:val="008F13B7"/>
    <w:rsid w:val="008F1EAB"/>
    <w:rsid w:val="008F38FD"/>
    <w:rsid w:val="008F44C2"/>
    <w:rsid w:val="008F534F"/>
    <w:rsid w:val="008F5F10"/>
    <w:rsid w:val="008F690E"/>
    <w:rsid w:val="00900C7A"/>
    <w:rsid w:val="00900E87"/>
    <w:rsid w:val="009019E7"/>
    <w:rsid w:val="0091196C"/>
    <w:rsid w:val="009123DC"/>
    <w:rsid w:val="009127C8"/>
    <w:rsid w:val="0091457B"/>
    <w:rsid w:val="009145C7"/>
    <w:rsid w:val="00914E5E"/>
    <w:rsid w:val="0091512B"/>
    <w:rsid w:val="009151F7"/>
    <w:rsid w:val="0091534B"/>
    <w:rsid w:val="00915881"/>
    <w:rsid w:val="00916AC9"/>
    <w:rsid w:val="00920503"/>
    <w:rsid w:val="00920E85"/>
    <w:rsid w:val="0092184E"/>
    <w:rsid w:val="00922293"/>
    <w:rsid w:val="0092229B"/>
    <w:rsid w:val="00922D98"/>
    <w:rsid w:val="00923CCF"/>
    <w:rsid w:val="0092488F"/>
    <w:rsid w:val="00927418"/>
    <w:rsid w:val="0093254A"/>
    <w:rsid w:val="00932B31"/>
    <w:rsid w:val="00933751"/>
    <w:rsid w:val="00933F3D"/>
    <w:rsid w:val="0093471A"/>
    <w:rsid w:val="00935622"/>
    <w:rsid w:val="00936043"/>
    <w:rsid w:val="0093753B"/>
    <w:rsid w:val="00937DF1"/>
    <w:rsid w:val="009407C5"/>
    <w:rsid w:val="00942744"/>
    <w:rsid w:val="009433F2"/>
    <w:rsid w:val="00943B9A"/>
    <w:rsid w:val="0094452D"/>
    <w:rsid w:val="00944921"/>
    <w:rsid w:val="00944A56"/>
    <w:rsid w:val="00944B95"/>
    <w:rsid w:val="00944F87"/>
    <w:rsid w:val="00945738"/>
    <w:rsid w:val="00946334"/>
    <w:rsid w:val="009469E2"/>
    <w:rsid w:val="0095025B"/>
    <w:rsid w:val="009512A6"/>
    <w:rsid w:val="0095142E"/>
    <w:rsid w:val="00951BDD"/>
    <w:rsid w:val="00954A27"/>
    <w:rsid w:val="00955BBA"/>
    <w:rsid w:val="00957415"/>
    <w:rsid w:val="00957BE2"/>
    <w:rsid w:val="00957DBC"/>
    <w:rsid w:val="009607B5"/>
    <w:rsid w:val="009607E0"/>
    <w:rsid w:val="009632FE"/>
    <w:rsid w:val="00965D9E"/>
    <w:rsid w:val="00966D7C"/>
    <w:rsid w:val="009676C4"/>
    <w:rsid w:val="009728B5"/>
    <w:rsid w:val="00972956"/>
    <w:rsid w:val="00973010"/>
    <w:rsid w:val="0097565B"/>
    <w:rsid w:val="009760C7"/>
    <w:rsid w:val="0097749D"/>
    <w:rsid w:val="00981446"/>
    <w:rsid w:val="009822CD"/>
    <w:rsid w:val="00983DBC"/>
    <w:rsid w:val="00985957"/>
    <w:rsid w:val="00986937"/>
    <w:rsid w:val="0098738A"/>
    <w:rsid w:val="00987A84"/>
    <w:rsid w:val="00987CE7"/>
    <w:rsid w:val="00991224"/>
    <w:rsid w:val="00991246"/>
    <w:rsid w:val="00991FE5"/>
    <w:rsid w:val="00994738"/>
    <w:rsid w:val="0099534C"/>
    <w:rsid w:val="00995483"/>
    <w:rsid w:val="0099659D"/>
    <w:rsid w:val="00997B4A"/>
    <w:rsid w:val="009A0332"/>
    <w:rsid w:val="009A3C41"/>
    <w:rsid w:val="009A6848"/>
    <w:rsid w:val="009B03F8"/>
    <w:rsid w:val="009B2CC8"/>
    <w:rsid w:val="009B386E"/>
    <w:rsid w:val="009B3D3E"/>
    <w:rsid w:val="009B4AE0"/>
    <w:rsid w:val="009B7B1C"/>
    <w:rsid w:val="009C13B3"/>
    <w:rsid w:val="009C1F7D"/>
    <w:rsid w:val="009C29A2"/>
    <w:rsid w:val="009D1A48"/>
    <w:rsid w:val="009D47EE"/>
    <w:rsid w:val="009D4B8B"/>
    <w:rsid w:val="009D51A2"/>
    <w:rsid w:val="009D6F5F"/>
    <w:rsid w:val="009D7256"/>
    <w:rsid w:val="009D777B"/>
    <w:rsid w:val="009E0757"/>
    <w:rsid w:val="009E08E6"/>
    <w:rsid w:val="009E3A7F"/>
    <w:rsid w:val="009E57C8"/>
    <w:rsid w:val="009E653C"/>
    <w:rsid w:val="009E6BEE"/>
    <w:rsid w:val="009E70F9"/>
    <w:rsid w:val="009F13E0"/>
    <w:rsid w:val="009F4F4F"/>
    <w:rsid w:val="009F5971"/>
    <w:rsid w:val="009F5C97"/>
    <w:rsid w:val="009F68C8"/>
    <w:rsid w:val="009F76F3"/>
    <w:rsid w:val="00A01771"/>
    <w:rsid w:val="00A02672"/>
    <w:rsid w:val="00A0316D"/>
    <w:rsid w:val="00A03367"/>
    <w:rsid w:val="00A04617"/>
    <w:rsid w:val="00A0470E"/>
    <w:rsid w:val="00A04D23"/>
    <w:rsid w:val="00A04EBB"/>
    <w:rsid w:val="00A06BFD"/>
    <w:rsid w:val="00A070B6"/>
    <w:rsid w:val="00A10E5E"/>
    <w:rsid w:val="00A11873"/>
    <w:rsid w:val="00A13239"/>
    <w:rsid w:val="00A14FFC"/>
    <w:rsid w:val="00A15350"/>
    <w:rsid w:val="00A163A8"/>
    <w:rsid w:val="00A16F5A"/>
    <w:rsid w:val="00A17821"/>
    <w:rsid w:val="00A17BEF"/>
    <w:rsid w:val="00A2233D"/>
    <w:rsid w:val="00A226F1"/>
    <w:rsid w:val="00A22A88"/>
    <w:rsid w:val="00A238F4"/>
    <w:rsid w:val="00A2516F"/>
    <w:rsid w:val="00A2619C"/>
    <w:rsid w:val="00A27055"/>
    <w:rsid w:val="00A270BD"/>
    <w:rsid w:val="00A276AD"/>
    <w:rsid w:val="00A27CD1"/>
    <w:rsid w:val="00A30B05"/>
    <w:rsid w:val="00A32273"/>
    <w:rsid w:val="00A33519"/>
    <w:rsid w:val="00A33684"/>
    <w:rsid w:val="00A34AF9"/>
    <w:rsid w:val="00A360FC"/>
    <w:rsid w:val="00A367D8"/>
    <w:rsid w:val="00A36A91"/>
    <w:rsid w:val="00A37103"/>
    <w:rsid w:val="00A37DA4"/>
    <w:rsid w:val="00A37DD7"/>
    <w:rsid w:val="00A40955"/>
    <w:rsid w:val="00A45E0C"/>
    <w:rsid w:val="00A45F5A"/>
    <w:rsid w:val="00A4704F"/>
    <w:rsid w:val="00A511E6"/>
    <w:rsid w:val="00A52BB8"/>
    <w:rsid w:val="00A5327D"/>
    <w:rsid w:val="00A5399E"/>
    <w:rsid w:val="00A542A1"/>
    <w:rsid w:val="00A552F8"/>
    <w:rsid w:val="00A563BB"/>
    <w:rsid w:val="00A5643C"/>
    <w:rsid w:val="00A5685C"/>
    <w:rsid w:val="00A56A4A"/>
    <w:rsid w:val="00A60236"/>
    <w:rsid w:val="00A60AA1"/>
    <w:rsid w:val="00A64857"/>
    <w:rsid w:val="00A673BD"/>
    <w:rsid w:val="00A6798F"/>
    <w:rsid w:val="00A67B46"/>
    <w:rsid w:val="00A71CD9"/>
    <w:rsid w:val="00A71DE6"/>
    <w:rsid w:val="00A726F9"/>
    <w:rsid w:val="00A72BB1"/>
    <w:rsid w:val="00A7321D"/>
    <w:rsid w:val="00A74F4A"/>
    <w:rsid w:val="00A77710"/>
    <w:rsid w:val="00A80F8A"/>
    <w:rsid w:val="00A847B1"/>
    <w:rsid w:val="00A85AB7"/>
    <w:rsid w:val="00A87971"/>
    <w:rsid w:val="00A907ED"/>
    <w:rsid w:val="00A90EB8"/>
    <w:rsid w:val="00A9176A"/>
    <w:rsid w:val="00A94CF0"/>
    <w:rsid w:val="00A94EFD"/>
    <w:rsid w:val="00A953A1"/>
    <w:rsid w:val="00A97E06"/>
    <w:rsid w:val="00A97FB5"/>
    <w:rsid w:val="00AA0404"/>
    <w:rsid w:val="00AA0728"/>
    <w:rsid w:val="00AA0750"/>
    <w:rsid w:val="00AA089D"/>
    <w:rsid w:val="00AA0AB9"/>
    <w:rsid w:val="00AA11C0"/>
    <w:rsid w:val="00AA1560"/>
    <w:rsid w:val="00AA1721"/>
    <w:rsid w:val="00AA58AF"/>
    <w:rsid w:val="00AA5D8B"/>
    <w:rsid w:val="00AA5E57"/>
    <w:rsid w:val="00AA6D29"/>
    <w:rsid w:val="00AA7DB5"/>
    <w:rsid w:val="00AB0CFD"/>
    <w:rsid w:val="00AB176E"/>
    <w:rsid w:val="00AB18BA"/>
    <w:rsid w:val="00AB1BC2"/>
    <w:rsid w:val="00AB214A"/>
    <w:rsid w:val="00AB23FB"/>
    <w:rsid w:val="00AB2BE1"/>
    <w:rsid w:val="00AB35AA"/>
    <w:rsid w:val="00AC2E82"/>
    <w:rsid w:val="00AC3B9E"/>
    <w:rsid w:val="00AC4D42"/>
    <w:rsid w:val="00AC5752"/>
    <w:rsid w:val="00AC5C9D"/>
    <w:rsid w:val="00AC6839"/>
    <w:rsid w:val="00AC692C"/>
    <w:rsid w:val="00AC6FB9"/>
    <w:rsid w:val="00AC73FF"/>
    <w:rsid w:val="00AD0199"/>
    <w:rsid w:val="00AD28E4"/>
    <w:rsid w:val="00AD2B1C"/>
    <w:rsid w:val="00AD4C6F"/>
    <w:rsid w:val="00AD5368"/>
    <w:rsid w:val="00AD5D1E"/>
    <w:rsid w:val="00AE03C9"/>
    <w:rsid w:val="00AE080F"/>
    <w:rsid w:val="00AE1D3E"/>
    <w:rsid w:val="00AE3479"/>
    <w:rsid w:val="00AE6801"/>
    <w:rsid w:val="00AE77D7"/>
    <w:rsid w:val="00AE7DDE"/>
    <w:rsid w:val="00AF0C7B"/>
    <w:rsid w:val="00AF2C54"/>
    <w:rsid w:val="00AF305F"/>
    <w:rsid w:val="00AF3A52"/>
    <w:rsid w:val="00AF40EA"/>
    <w:rsid w:val="00AF47DF"/>
    <w:rsid w:val="00AF5DC5"/>
    <w:rsid w:val="00B03B33"/>
    <w:rsid w:val="00B03BC8"/>
    <w:rsid w:val="00B0403B"/>
    <w:rsid w:val="00B05B42"/>
    <w:rsid w:val="00B05DDB"/>
    <w:rsid w:val="00B07712"/>
    <w:rsid w:val="00B10A92"/>
    <w:rsid w:val="00B11D9B"/>
    <w:rsid w:val="00B11E95"/>
    <w:rsid w:val="00B13AE5"/>
    <w:rsid w:val="00B14DBB"/>
    <w:rsid w:val="00B155A3"/>
    <w:rsid w:val="00B15DC6"/>
    <w:rsid w:val="00B162F1"/>
    <w:rsid w:val="00B179CC"/>
    <w:rsid w:val="00B17F48"/>
    <w:rsid w:val="00B208A6"/>
    <w:rsid w:val="00B21A07"/>
    <w:rsid w:val="00B23468"/>
    <w:rsid w:val="00B25C96"/>
    <w:rsid w:val="00B26DE6"/>
    <w:rsid w:val="00B27969"/>
    <w:rsid w:val="00B27EC5"/>
    <w:rsid w:val="00B30C06"/>
    <w:rsid w:val="00B30F13"/>
    <w:rsid w:val="00B34839"/>
    <w:rsid w:val="00B34977"/>
    <w:rsid w:val="00B34C48"/>
    <w:rsid w:val="00B36C76"/>
    <w:rsid w:val="00B41D90"/>
    <w:rsid w:val="00B42696"/>
    <w:rsid w:val="00B42B76"/>
    <w:rsid w:val="00B44130"/>
    <w:rsid w:val="00B479A5"/>
    <w:rsid w:val="00B47BDA"/>
    <w:rsid w:val="00B50EBE"/>
    <w:rsid w:val="00B54518"/>
    <w:rsid w:val="00B546F1"/>
    <w:rsid w:val="00B54D95"/>
    <w:rsid w:val="00B55030"/>
    <w:rsid w:val="00B56DAC"/>
    <w:rsid w:val="00B57ECE"/>
    <w:rsid w:val="00B603CF"/>
    <w:rsid w:val="00B60A8C"/>
    <w:rsid w:val="00B61674"/>
    <w:rsid w:val="00B6288E"/>
    <w:rsid w:val="00B62CE6"/>
    <w:rsid w:val="00B63399"/>
    <w:rsid w:val="00B641F7"/>
    <w:rsid w:val="00B64BED"/>
    <w:rsid w:val="00B6593E"/>
    <w:rsid w:val="00B65A43"/>
    <w:rsid w:val="00B6682E"/>
    <w:rsid w:val="00B7562B"/>
    <w:rsid w:val="00B80695"/>
    <w:rsid w:val="00B82E91"/>
    <w:rsid w:val="00B83111"/>
    <w:rsid w:val="00B855AC"/>
    <w:rsid w:val="00B86741"/>
    <w:rsid w:val="00B90102"/>
    <w:rsid w:val="00B920FB"/>
    <w:rsid w:val="00B926F8"/>
    <w:rsid w:val="00B92BAD"/>
    <w:rsid w:val="00B9337F"/>
    <w:rsid w:val="00B9388E"/>
    <w:rsid w:val="00B96533"/>
    <w:rsid w:val="00B97C34"/>
    <w:rsid w:val="00BA0148"/>
    <w:rsid w:val="00BA27AA"/>
    <w:rsid w:val="00BA321F"/>
    <w:rsid w:val="00BA3284"/>
    <w:rsid w:val="00BA3C98"/>
    <w:rsid w:val="00BA4C08"/>
    <w:rsid w:val="00BA56F6"/>
    <w:rsid w:val="00BA7418"/>
    <w:rsid w:val="00BB088F"/>
    <w:rsid w:val="00BB360E"/>
    <w:rsid w:val="00BB3C48"/>
    <w:rsid w:val="00BB3EA0"/>
    <w:rsid w:val="00BB44DD"/>
    <w:rsid w:val="00BB52CB"/>
    <w:rsid w:val="00BB5D61"/>
    <w:rsid w:val="00BB7C27"/>
    <w:rsid w:val="00BC007C"/>
    <w:rsid w:val="00BC117D"/>
    <w:rsid w:val="00BC2026"/>
    <w:rsid w:val="00BC286A"/>
    <w:rsid w:val="00BC2AFF"/>
    <w:rsid w:val="00BC4E32"/>
    <w:rsid w:val="00BC5DF5"/>
    <w:rsid w:val="00BC75AC"/>
    <w:rsid w:val="00BC7885"/>
    <w:rsid w:val="00BD1A13"/>
    <w:rsid w:val="00BD4221"/>
    <w:rsid w:val="00BD59D1"/>
    <w:rsid w:val="00BD5D58"/>
    <w:rsid w:val="00BD76CF"/>
    <w:rsid w:val="00BD7A86"/>
    <w:rsid w:val="00BD7C8D"/>
    <w:rsid w:val="00BE0B83"/>
    <w:rsid w:val="00BE1298"/>
    <w:rsid w:val="00BE1F9B"/>
    <w:rsid w:val="00BE21EA"/>
    <w:rsid w:val="00BE2214"/>
    <w:rsid w:val="00BE2881"/>
    <w:rsid w:val="00BE525E"/>
    <w:rsid w:val="00BF16B7"/>
    <w:rsid w:val="00BF23BD"/>
    <w:rsid w:val="00BF243C"/>
    <w:rsid w:val="00BF279C"/>
    <w:rsid w:val="00BF333E"/>
    <w:rsid w:val="00BF3D30"/>
    <w:rsid w:val="00BF41B5"/>
    <w:rsid w:val="00BF467B"/>
    <w:rsid w:val="00BF50CD"/>
    <w:rsid w:val="00BF518A"/>
    <w:rsid w:val="00BF687D"/>
    <w:rsid w:val="00BF766E"/>
    <w:rsid w:val="00BF7C51"/>
    <w:rsid w:val="00C00C75"/>
    <w:rsid w:val="00C01C35"/>
    <w:rsid w:val="00C02107"/>
    <w:rsid w:val="00C0415F"/>
    <w:rsid w:val="00C055A5"/>
    <w:rsid w:val="00C05841"/>
    <w:rsid w:val="00C06E47"/>
    <w:rsid w:val="00C101B8"/>
    <w:rsid w:val="00C115AE"/>
    <w:rsid w:val="00C12CDB"/>
    <w:rsid w:val="00C133F1"/>
    <w:rsid w:val="00C13506"/>
    <w:rsid w:val="00C1499D"/>
    <w:rsid w:val="00C14BBA"/>
    <w:rsid w:val="00C15B39"/>
    <w:rsid w:val="00C16E30"/>
    <w:rsid w:val="00C21273"/>
    <w:rsid w:val="00C21B27"/>
    <w:rsid w:val="00C22225"/>
    <w:rsid w:val="00C22978"/>
    <w:rsid w:val="00C22D89"/>
    <w:rsid w:val="00C24681"/>
    <w:rsid w:val="00C24ACB"/>
    <w:rsid w:val="00C24ED3"/>
    <w:rsid w:val="00C26FB7"/>
    <w:rsid w:val="00C277C9"/>
    <w:rsid w:val="00C31820"/>
    <w:rsid w:val="00C33875"/>
    <w:rsid w:val="00C33E40"/>
    <w:rsid w:val="00C344EE"/>
    <w:rsid w:val="00C36A21"/>
    <w:rsid w:val="00C43D01"/>
    <w:rsid w:val="00C47914"/>
    <w:rsid w:val="00C529BE"/>
    <w:rsid w:val="00C57508"/>
    <w:rsid w:val="00C57F50"/>
    <w:rsid w:val="00C60177"/>
    <w:rsid w:val="00C60920"/>
    <w:rsid w:val="00C6107E"/>
    <w:rsid w:val="00C614DE"/>
    <w:rsid w:val="00C61919"/>
    <w:rsid w:val="00C644BD"/>
    <w:rsid w:val="00C65A7B"/>
    <w:rsid w:val="00C662AB"/>
    <w:rsid w:val="00C665E4"/>
    <w:rsid w:val="00C67453"/>
    <w:rsid w:val="00C70452"/>
    <w:rsid w:val="00C754A5"/>
    <w:rsid w:val="00C763E6"/>
    <w:rsid w:val="00C766E1"/>
    <w:rsid w:val="00C76F18"/>
    <w:rsid w:val="00C808D7"/>
    <w:rsid w:val="00C83961"/>
    <w:rsid w:val="00C846D3"/>
    <w:rsid w:val="00C864F1"/>
    <w:rsid w:val="00C878FF"/>
    <w:rsid w:val="00C9080D"/>
    <w:rsid w:val="00C90CF0"/>
    <w:rsid w:val="00C91A99"/>
    <w:rsid w:val="00C91B6F"/>
    <w:rsid w:val="00C928EA"/>
    <w:rsid w:val="00C9478B"/>
    <w:rsid w:val="00C96CD6"/>
    <w:rsid w:val="00CA2683"/>
    <w:rsid w:val="00CA368B"/>
    <w:rsid w:val="00CA38EF"/>
    <w:rsid w:val="00CA3958"/>
    <w:rsid w:val="00CA4466"/>
    <w:rsid w:val="00CA4603"/>
    <w:rsid w:val="00CA4C90"/>
    <w:rsid w:val="00CA5C06"/>
    <w:rsid w:val="00CA5C61"/>
    <w:rsid w:val="00CB1EAC"/>
    <w:rsid w:val="00CB2D1F"/>
    <w:rsid w:val="00CB318C"/>
    <w:rsid w:val="00CB3403"/>
    <w:rsid w:val="00CB3B3F"/>
    <w:rsid w:val="00CB50EF"/>
    <w:rsid w:val="00CB6D0C"/>
    <w:rsid w:val="00CB791E"/>
    <w:rsid w:val="00CC110D"/>
    <w:rsid w:val="00CC2462"/>
    <w:rsid w:val="00CC428E"/>
    <w:rsid w:val="00CC4338"/>
    <w:rsid w:val="00CC66CB"/>
    <w:rsid w:val="00CC72CB"/>
    <w:rsid w:val="00CC773F"/>
    <w:rsid w:val="00CD16E8"/>
    <w:rsid w:val="00CD3525"/>
    <w:rsid w:val="00CD4F82"/>
    <w:rsid w:val="00CD5BCD"/>
    <w:rsid w:val="00CD625D"/>
    <w:rsid w:val="00CD6365"/>
    <w:rsid w:val="00CE0777"/>
    <w:rsid w:val="00CE1123"/>
    <w:rsid w:val="00CE2A32"/>
    <w:rsid w:val="00CE2D1F"/>
    <w:rsid w:val="00CE2DCC"/>
    <w:rsid w:val="00CE3B25"/>
    <w:rsid w:val="00CE4BB8"/>
    <w:rsid w:val="00CE6887"/>
    <w:rsid w:val="00CE7249"/>
    <w:rsid w:val="00CF00F0"/>
    <w:rsid w:val="00CF0245"/>
    <w:rsid w:val="00CF0E27"/>
    <w:rsid w:val="00CF0E7B"/>
    <w:rsid w:val="00CF1DE7"/>
    <w:rsid w:val="00CF1E0B"/>
    <w:rsid w:val="00CF63E5"/>
    <w:rsid w:val="00CF7620"/>
    <w:rsid w:val="00CF7770"/>
    <w:rsid w:val="00CF7B49"/>
    <w:rsid w:val="00CF7DEE"/>
    <w:rsid w:val="00D00F46"/>
    <w:rsid w:val="00D021AC"/>
    <w:rsid w:val="00D10013"/>
    <w:rsid w:val="00D10ABE"/>
    <w:rsid w:val="00D10F08"/>
    <w:rsid w:val="00D12335"/>
    <w:rsid w:val="00D1239D"/>
    <w:rsid w:val="00D1478F"/>
    <w:rsid w:val="00D14ED1"/>
    <w:rsid w:val="00D15961"/>
    <w:rsid w:val="00D16693"/>
    <w:rsid w:val="00D16E74"/>
    <w:rsid w:val="00D1773A"/>
    <w:rsid w:val="00D214E7"/>
    <w:rsid w:val="00D21A0C"/>
    <w:rsid w:val="00D2496C"/>
    <w:rsid w:val="00D24A29"/>
    <w:rsid w:val="00D24BE0"/>
    <w:rsid w:val="00D305F1"/>
    <w:rsid w:val="00D331DF"/>
    <w:rsid w:val="00D3350E"/>
    <w:rsid w:val="00D34E69"/>
    <w:rsid w:val="00D34FA0"/>
    <w:rsid w:val="00D3593A"/>
    <w:rsid w:val="00D361C6"/>
    <w:rsid w:val="00D3620C"/>
    <w:rsid w:val="00D378E8"/>
    <w:rsid w:val="00D412E4"/>
    <w:rsid w:val="00D418CA"/>
    <w:rsid w:val="00D43666"/>
    <w:rsid w:val="00D438E8"/>
    <w:rsid w:val="00D441E4"/>
    <w:rsid w:val="00D44210"/>
    <w:rsid w:val="00D44665"/>
    <w:rsid w:val="00D4537D"/>
    <w:rsid w:val="00D472F7"/>
    <w:rsid w:val="00D477C5"/>
    <w:rsid w:val="00D50D05"/>
    <w:rsid w:val="00D528F0"/>
    <w:rsid w:val="00D533BD"/>
    <w:rsid w:val="00D5355C"/>
    <w:rsid w:val="00D54018"/>
    <w:rsid w:val="00D55014"/>
    <w:rsid w:val="00D5637F"/>
    <w:rsid w:val="00D61AD5"/>
    <w:rsid w:val="00D61BB3"/>
    <w:rsid w:val="00D61CDC"/>
    <w:rsid w:val="00D6283A"/>
    <w:rsid w:val="00D62B09"/>
    <w:rsid w:val="00D62E30"/>
    <w:rsid w:val="00D6333F"/>
    <w:rsid w:val="00D63380"/>
    <w:rsid w:val="00D639B8"/>
    <w:rsid w:val="00D6444E"/>
    <w:rsid w:val="00D64B49"/>
    <w:rsid w:val="00D64DEE"/>
    <w:rsid w:val="00D6565B"/>
    <w:rsid w:val="00D66DF2"/>
    <w:rsid w:val="00D7300A"/>
    <w:rsid w:val="00D73405"/>
    <w:rsid w:val="00D73CA5"/>
    <w:rsid w:val="00D814D6"/>
    <w:rsid w:val="00D84590"/>
    <w:rsid w:val="00D84FD9"/>
    <w:rsid w:val="00D850AC"/>
    <w:rsid w:val="00D85604"/>
    <w:rsid w:val="00D867E3"/>
    <w:rsid w:val="00D90387"/>
    <w:rsid w:val="00D94E85"/>
    <w:rsid w:val="00D961EB"/>
    <w:rsid w:val="00D963E9"/>
    <w:rsid w:val="00D97D7D"/>
    <w:rsid w:val="00DA0267"/>
    <w:rsid w:val="00DA0A52"/>
    <w:rsid w:val="00DA0C3B"/>
    <w:rsid w:val="00DA103A"/>
    <w:rsid w:val="00DA1AED"/>
    <w:rsid w:val="00DA64C9"/>
    <w:rsid w:val="00DA677C"/>
    <w:rsid w:val="00DA7E9E"/>
    <w:rsid w:val="00DB0D90"/>
    <w:rsid w:val="00DB4B3B"/>
    <w:rsid w:val="00DB6362"/>
    <w:rsid w:val="00DB7BAA"/>
    <w:rsid w:val="00DB7C45"/>
    <w:rsid w:val="00DC061E"/>
    <w:rsid w:val="00DC1F8F"/>
    <w:rsid w:val="00DC1FBB"/>
    <w:rsid w:val="00DC281D"/>
    <w:rsid w:val="00DC2B24"/>
    <w:rsid w:val="00DC3C6A"/>
    <w:rsid w:val="00DC3CF7"/>
    <w:rsid w:val="00DC47B5"/>
    <w:rsid w:val="00DD1299"/>
    <w:rsid w:val="00DD15B0"/>
    <w:rsid w:val="00DD181C"/>
    <w:rsid w:val="00DD26DD"/>
    <w:rsid w:val="00DD2D05"/>
    <w:rsid w:val="00DD2D52"/>
    <w:rsid w:val="00DD40CB"/>
    <w:rsid w:val="00DD5241"/>
    <w:rsid w:val="00DD5605"/>
    <w:rsid w:val="00DD6728"/>
    <w:rsid w:val="00DE2494"/>
    <w:rsid w:val="00DE2504"/>
    <w:rsid w:val="00DE2C4D"/>
    <w:rsid w:val="00DE3340"/>
    <w:rsid w:val="00DE3559"/>
    <w:rsid w:val="00DE47C9"/>
    <w:rsid w:val="00DE4B77"/>
    <w:rsid w:val="00DE55DB"/>
    <w:rsid w:val="00DE733A"/>
    <w:rsid w:val="00DE7704"/>
    <w:rsid w:val="00DF076E"/>
    <w:rsid w:val="00DF5472"/>
    <w:rsid w:val="00DF56E3"/>
    <w:rsid w:val="00DF5994"/>
    <w:rsid w:val="00DF5AD3"/>
    <w:rsid w:val="00DF78C7"/>
    <w:rsid w:val="00E01C5E"/>
    <w:rsid w:val="00E02ACC"/>
    <w:rsid w:val="00E02DDA"/>
    <w:rsid w:val="00E048E5"/>
    <w:rsid w:val="00E05B28"/>
    <w:rsid w:val="00E07ADC"/>
    <w:rsid w:val="00E10C52"/>
    <w:rsid w:val="00E12FA7"/>
    <w:rsid w:val="00E13048"/>
    <w:rsid w:val="00E131EF"/>
    <w:rsid w:val="00E14A1D"/>
    <w:rsid w:val="00E1746A"/>
    <w:rsid w:val="00E17C70"/>
    <w:rsid w:val="00E21319"/>
    <w:rsid w:val="00E226B1"/>
    <w:rsid w:val="00E232C1"/>
    <w:rsid w:val="00E2405B"/>
    <w:rsid w:val="00E2491F"/>
    <w:rsid w:val="00E24C10"/>
    <w:rsid w:val="00E272AC"/>
    <w:rsid w:val="00E30B45"/>
    <w:rsid w:val="00E320C7"/>
    <w:rsid w:val="00E35A88"/>
    <w:rsid w:val="00E35C6A"/>
    <w:rsid w:val="00E36219"/>
    <w:rsid w:val="00E365DA"/>
    <w:rsid w:val="00E37F03"/>
    <w:rsid w:val="00E4153C"/>
    <w:rsid w:val="00E425A6"/>
    <w:rsid w:val="00E43743"/>
    <w:rsid w:val="00E43DFB"/>
    <w:rsid w:val="00E44E34"/>
    <w:rsid w:val="00E45224"/>
    <w:rsid w:val="00E47255"/>
    <w:rsid w:val="00E53159"/>
    <w:rsid w:val="00E55136"/>
    <w:rsid w:val="00E55953"/>
    <w:rsid w:val="00E56619"/>
    <w:rsid w:val="00E56770"/>
    <w:rsid w:val="00E56951"/>
    <w:rsid w:val="00E5696F"/>
    <w:rsid w:val="00E6141C"/>
    <w:rsid w:val="00E62B35"/>
    <w:rsid w:val="00E6353A"/>
    <w:rsid w:val="00E637A8"/>
    <w:rsid w:val="00E63E5A"/>
    <w:rsid w:val="00E63E6D"/>
    <w:rsid w:val="00E64CC6"/>
    <w:rsid w:val="00E65DAE"/>
    <w:rsid w:val="00E6603B"/>
    <w:rsid w:val="00E662AF"/>
    <w:rsid w:val="00E66A1A"/>
    <w:rsid w:val="00E67935"/>
    <w:rsid w:val="00E67F06"/>
    <w:rsid w:val="00E7034E"/>
    <w:rsid w:val="00E70D16"/>
    <w:rsid w:val="00E76566"/>
    <w:rsid w:val="00E76B37"/>
    <w:rsid w:val="00E7734C"/>
    <w:rsid w:val="00E80F94"/>
    <w:rsid w:val="00E820E1"/>
    <w:rsid w:val="00E84C95"/>
    <w:rsid w:val="00E864F4"/>
    <w:rsid w:val="00E871CB"/>
    <w:rsid w:val="00E87AA7"/>
    <w:rsid w:val="00E91374"/>
    <w:rsid w:val="00E942D1"/>
    <w:rsid w:val="00E96287"/>
    <w:rsid w:val="00E9713E"/>
    <w:rsid w:val="00E9745A"/>
    <w:rsid w:val="00E97584"/>
    <w:rsid w:val="00EA029B"/>
    <w:rsid w:val="00EA0CBF"/>
    <w:rsid w:val="00EA1198"/>
    <w:rsid w:val="00EA1654"/>
    <w:rsid w:val="00EA3707"/>
    <w:rsid w:val="00EA4668"/>
    <w:rsid w:val="00EA66D6"/>
    <w:rsid w:val="00EA66F9"/>
    <w:rsid w:val="00EB05ED"/>
    <w:rsid w:val="00EB281E"/>
    <w:rsid w:val="00EB336E"/>
    <w:rsid w:val="00EB36EF"/>
    <w:rsid w:val="00EB3D78"/>
    <w:rsid w:val="00EB47C1"/>
    <w:rsid w:val="00EB7A2E"/>
    <w:rsid w:val="00EC075F"/>
    <w:rsid w:val="00EC3DC6"/>
    <w:rsid w:val="00EC4EEB"/>
    <w:rsid w:val="00EC5834"/>
    <w:rsid w:val="00ED2521"/>
    <w:rsid w:val="00ED25C5"/>
    <w:rsid w:val="00ED2659"/>
    <w:rsid w:val="00ED728A"/>
    <w:rsid w:val="00EE1034"/>
    <w:rsid w:val="00EE2CBD"/>
    <w:rsid w:val="00EE34D9"/>
    <w:rsid w:val="00EE6429"/>
    <w:rsid w:val="00EE6BE9"/>
    <w:rsid w:val="00EE7747"/>
    <w:rsid w:val="00EE7B6C"/>
    <w:rsid w:val="00EF02E2"/>
    <w:rsid w:val="00EF0FDA"/>
    <w:rsid w:val="00EF12E5"/>
    <w:rsid w:val="00EF19EF"/>
    <w:rsid w:val="00EF2E6A"/>
    <w:rsid w:val="00EF5F80"/>
    <w:rsid w:val="00EF71BC"/>
    <w:rsid w:val="00F002BB"/>
    <w:rsid w:val="00F01A6D"/>
    <w:rsid w:val="00F026D3"/>
    <w:rsid w:val="00F0460C"/>
    <w:rsid w:val="00F0677F"/>
    <w:rsid w:val="00F06EC4"/>
    <w:rsid w:val="00F132FE"/>
    <w:rsid w:val="00F14642"/>
    <w:rsid w:val="00F152E5"/>
    <w:rsid w:val="00F16054"/>
    <w:rsid w:val="00F176DF"/>
    <w:rsid w:val="00F20A44"/>
    <w:rsid w:val="00F221AE"/>
    <w:rsid w:val="00F23C32"/>
    <w:rsid w:val="00F24DA8"/>
    <w:rsid w:val="00F25096"/>
    <w:rsid w:val="00F30FBF"/>
    <w:rsid w:val="00F32E3B"/>
    <w:rsid w:val="00F3330C"/>
    <w:rsid w:val="00F342E0"/>
    <w:rsid w:val="00F34688"/>
    <w:rsid w:val="00F3511B"/>
    <w:rsid w:val="00F37DFE"/>
    <w:rsid w:val="00F407D7"/>
    <w:rsid w:val="00F415EF"/>
    <w:rsid w:val="00F41E34"/>
    <w:rsid w:val="00F43B5B"/>
    <w:rsid w:val="00F44DE8"/>
    <w:rsid w:val="00F45895"/>
    <w:rsid w:val="00F477EC"/>
    <w:rsid w:val="00F5079E"/>
    <w:rsid w:val="00F514B3"/>
    <w:rsid w:val="00F52CF0"/>
    <w:rsid w:val="00F52E97"/>
    <w:rsid w:val="00F53667"/>
    <w:rsid w:val="00F552C5"/>
    <w:rsid w:val="00F55413"/>
    <w:rsid w:val="00F56281"/>
    <w:rsid w:val="00F5745D"/>
    <w:rsid w:val="00F60476"/>
    <w:rsid w:val="00F629B4"/>
    <w:rsid w:val="00F63B1F"/>
    <w:rsid w:val="00F64B4B"/>
    <w:rsid w:val="00F65C4F"/>
    <w:rsid w:val="00F712F2"/>
    <w:rsid w:val="00F72D76"/>
    <w:rsid w:val="00F73687"/>
    <w:rsid w:val="00F74823"/>
    <w:rsid w:val="00F75AA0"/>
    <w:rsid w:val="00F77D0B"/>
    <w:rsid w:val="00F8066C"/>
    <w:rsid w:val="00F82814"/>
    <w:rsid w:val="00F846E0"/>
    <w:rsid w:val="00F848E2"/>
    <w:rsid w:val="00F84926"/>
    <w:rsid w:val="00F8653A"/>
    <w:rsid w:val="00F877B3"/>
    <w:rsid w:val="00F903AC"/>
    <w:rsid w:val="00F917C9"/>
    <w:rsid w:val="00F92CBB"/>
    <w:rsid w:val="00F94B0F"/>
    <w:rsid w:val="00FA0DD0"/>
    <w:rsid w:val="00FA2C78"/>
    <w:rsid w:val="00FA3261"/>
    <w:rsid w:val="00FA3568"/>
    <w:rsid w:val="00FA4443"/>
    <w:rsid w:val="00FA4EB0"/>
    <w:rsid w:val="00FA5FE2"/>
    <w:rsid w:val="00FA64E2"/>
    <w:rsid w:val="00FA6831"/>
    <w:rsid w:val="00FA7435"/>
    <w:rsid w:val="00FA78EC"/>
    <w:rsid w:val="00FA7D80"/>
    <w:rsid w:val="00FB2600"/>
    <w:rsid w:val="00FB3168"/>
    <w:rsid w:val="00FB36B8"/>
    <w:rsid w:val="00FB38DD"/>
    <w:rsid w:val="00FB50C9"/>
    <w:rsid w:val="00FB55F3"/>
    <w:rsid w:val="00FB5C4C"/>
    <w:rsid w:val="00FB5D0F"/>
    <w:rsid w:val="00FB6B3B"/>
    <w:rsid w:val="00FB7682"/>
    <w:rsid w:val="00FB77A4"/>
    <w:rsid w:val="00FC02C0"/>
    <w:rsid w:val="00FC04FE"/>
    <w:rsid w:val="00FC1155"/>
    <w:rsid w:val="00FC1B0F"/>
    <w:rsid w:val="00FC20FE"/>
    <w:rsid w:val="00FC3C66"/>
    <w:rsid w:val="00FC52EE"/>
    <w:rsid w:val="00FD0557"/>
    <w:rsid w:val="00FD6813"/>
    <w:rsid w:val="00FD6F2C"/>
    <w:rsid w:val="00FE0601"/>
    <w:rsid w:val="00FE0964"/>
    <w:rsid w:val="00FE209D"/>
    <w:rsid w:val="00FE383F"/>
    <w:rsid w:val="00FE5F11"/>
    <w:rsid w:val="00FF0BBA"/>
    <w:rsid w:val="00FF0CB3"/>
    <w:rsid w:val="00FF1886"/>
    <w:rsid w:val="00FF2096"/>
    <w:rsid w:val="00FF2EDD"/>
    <w:rsid w:val="00FF2F8D"/>
    <w:rsid w:val="00FF49B8"/>
    <w:rsid w:val="00FF552F"/>
    <w:rsid w:val="00FF7139"/>
    <w:rsid w:val="00FF7754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9EF3"/>
  <w15:docId w15:val="{660FF570-FE73-4504-8291-22C2F612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1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415F"/>
    <w:pPr>
      <w:keepNext/>
      <w:spacing w:line="360" w:lineRule="auto"/>
      <w:jc w:val="left"/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C041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0415F"/>
    <w:pPr>
      <w:keepNext/>
      <w:spacing w:line="360" w:lineRule="auto"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C041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B18B0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B18B0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B18B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B18B0"/>
    <w:pPr>
      <w:spacing w:after="120" w:line="480" w:lineRule="auto"/>
      <w:jc w:val="left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B18B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rsid w:val="00CA4C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A4C9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A1AE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305F1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C0415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0415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0415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0415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customStyle="1" w:styleId="Default">
    <w:name w:val="Default"/>
    <w:rsid w:val="00C041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C04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C0415F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041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C0415F"/>
    <w:pPr>
      <w:spacing w:after="120"/>
      <w:ind w:left="360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0415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C0415F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041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0415F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C0415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C0415F"/>
    <w:pPr>
      <w:spacing w:before="100" w:beforeAutospacing="1" w:after="100" w:afterAutospacing="1"/>
      <w:jc w:val="left"/>
    </w:pPr>
  </w:style>
  <w:style w:type="paragraph" w:styleId="Tekstprzypisudolnego">
    <w:name w:val="footnote text"/>
    <w:basedOn w:val="Normalny"/>
    <w:link w:val="TekstprzypisudolnegoZnak"/>
    <w:semiHidden/>
    <w:rsid w:val="00C0415F"/>
    <w:pPr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041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0415F"/>
    <w:rPr>
      <w:vertAlign w:val="superscript"/>
    </w:rPr>
  </w:style>
  <w:style w:type="character" w:styleId="Uwydatnienie">
    <w:name w:val="Emphasis"/>
    <w:uiPriority w:val="20"/>
    <w:qFormat/>
    <w:rsid w:val="00C0415F"/>
    <w:rPr>
      <w:i/>
      <w:iCs/>
    </w:rPr>
  </w:style>
  <w:style w:type="character" w:customStyle="1" w:styleId="tytulnewsa">
    <w:name w:val="tytulnewsa"/>
    <w:basedOn w:val="Domylnaczcionkaakapitu"/>
    <w:rsid w:val="00C0415F"/>
  </w:style>
  <w:style w:type="numbering" w:styleId="111111">
    <w:name w:val="Outline List 2"/>
    <w:basedOn w:val="Bezlisty"/>
    <w:rsid w:val="00C0415F"/>
    <w:pPr>
      <w:numPr>
        <w:numId w:val="5"/>
      </w:numPr>
    </w:pPr>
  </w:style>
  <w:style w:type="paragraph" w:customStyle="1" w:styleId="tekst">
    <w:name w:val="tekst"/>
    <w:basedOn w:val="Normalny"/>
    <w:link w:val="tekstZnak"/>
    <w:autoRedefine/>
    <w:rsid w:val="00C0415F"/>
    <w:pPr>
      <w:ind w:left="34"/>
    </w:pPr>
    <w:rPr>
      <w:rFonts w:ascii="Arial Narrow" w:hAnsi="Arial Narrow"/>
    </w:rPr>
  </w:style>
  <w:style w:type="character" w:customStyle="1" w:styleId="tekstZnak">
    <w:name w:val="tekst Znak"/>
    <w:link w:val="tekst"/>
    <w:rsid w:val="00C0415F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C041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41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C0415F"/>
    <w:rPr>
      <w:vertAlign w:val="superscript"/>
    </w:rPr>
  </w:style>
  <w:style w:type="paragraph" w:styleId="Nagwek">
    <w:name w:val="header"/>
    <w:basedOn w:val="Normalny"/>
    <w:link w:val="NagwekZnak"/>
    <w:rsid w:val="00C041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041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041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041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E2CBD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3ADE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713ADE"/>
    <w:pPr>
      <w:numPr>
        <w:numId w:val="22"/>
      </w:numPr>
    </w:pPr>
  </w:style>
  <w:style w:type="paragraph" w:customStyle="1" w:styleId="western">
    <w:name w:val="western"/>
    <w:basedOn w:val="Normalny"/>
    <w:rsid w:val="00710B00"/>
    <w:pPr>
      <w:spacing w:before="100" w:beforeAutospacing="1" w:after="100" w:afterAutospacing="1"/>
      <w:jc w:val="left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01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eratorNGO.e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erzesz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neratorNGO.e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BB419-30E7-4CA8-B320-498ABC42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2436</TotalTime>
  <Pages>20</Pages>
  <Words>7208</Words>
  <Characters>43249</Characters>
  <Application>Microsoft Office Word</Application>
  <DocSecurity>0</DocSecurity>
  <Lines>360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Pawul</dc:creator>
  <cp:lastModifiedBy>Pawul Anita</cp:lastModifiedBy>
  <cp:revision>622</cp:revision>
  <cp:lastPrinted>2024-03-05T11:25:00Z</cp:lastPrinted>
  <dcterms:created xsi:type="dcterms:W3CDTF">2024-01-26T09:41:00Z</dcterms:created>
  <dcterms:modified xsi:type="dcterms:W3CDTF">2024-03-11T13:14:00Z</dcterms:modified>
</cp:coreProperties>
</file>